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D3C" w:rsidRPr="00DD1228" w:rsidRDefault="007D0D3C" w:rsidP="007B47BD">
      <w:pPr>
        <w:pStyle w:val="10"/>
        <w:spacing w:before="120" w:after="0" w:line="276" w:lineRule="auto"/>
        <w:jc w:val="center"/>
        <w:rPr>
          <w:rFonts w:ascii="Arial" w:eastAsia="Arial" w:hAnsi="Arial" w:cs="Arial"/>
          <w:b/>
          <w:color w:val="auto"/>
          <w:sz w:val="48"/>
          <w:szCs w:val="52"/>
        </w:rPr>
      </w:pPr>
      <w:r w:rsidRPr="00DD1228">
        <w:rPr>
          <w:rFonts w:ascii="Arial" w:eastAsia="Arial" w:hAnsi="Arial" w:cs="Arial"/>
          <w:b/>
          <w:color w:val="auto"/>
          <w:sz w:val="48"/>
          <w:szCs w:val="52"/>
        </w:rPr>
        <w:t xml:space="preserve">Методические рекомендации </w:t>
      </w:r>
    </w:p>
    <w:p w:rsidR="007D0D3C" w:rsidRPr="00DD1228" w:rsidRDefault="007D0D3C" w:rsidP="007B47BD">
      <w:pPr>
        <w:pStyle w:val="10"/>
        <w:spacing w:before="120" w:after="0" w:line="276" w:lineRule="auto"/>
        <w:jc w:val="center"/>
        <w:rPr>
          <w:rFonts w:ascii="Arial" w:eastAsia="Arial" w:hAnsi="Arial" w:cs="Arial"/>
          <w:b/>
          <w:color w:val="auto"/>
          <w:sz w:val="48"/>
          <w:szCs w:val="52"/>
        </w:rPr>
      </w:pPr>
      <w:r w:rsidRPr="00DD1228">
        <w:rPr>
          <w:rFonts w:ascii="Arial" w:eastAsia="Arial" w:hAnsi="Arial" w:cs="Arial"/>
          <w:b/>
          <w:color w:val="auto"/>
          <w:sz w:val="48"/>
          <w:szCs w:val="52"/>
        </w:rPr>
        <w:t>по организации на приходах</w:t>
      </w:r>
    </w:p>
    <w:p w:rsidR="007D0D3C" w:rsidRPr="00DD1228" w:rsidRDefault="007D0D3C" w:rsidP="007B47BD">
      <w:pPr>
        <w:pStyle w:val="10"/>
        <w:spacing w:before="120" w:after="0" w:line="276" w:lineRule="auto"/>
        <w:jc w:val="center"/>
        <w:rPr>
          <w:rFonts w:ascii="Arial" w:eastAsia="Arial" w:hAnsi="Arial" w:cs="Arial"/>
          <w:b/>
          <w:color w:val="auto"/>
          <w:sz w:val="48"/>
          <w:szCs w:val="52"/>
        </w:rPr>
      </w:pPr>
      <w:r w:rsidRPr="00DD1228">
        <w:rPr>
          <w:rFonts w:ascii="Arial" w:eastAsia="Arial" w:hAnsi="Arial" w:cs="Arial"/>
          <w:b/>
          <w:color w:val="auto"/>
          <w:sz w:val="48"/>
          <w:szCs w:val="52"/>
        </w:rPr>
        <w:t xml:space="preserve">миссионерских мероприятий </w:t>
      </w:r>
    </w:p>
    <w:p w:rsidR="007D0D3C" w:rsidRPr="00DD1228" w:rsidRDefault="007D0D3C" w:rsidP="007B47BD">
      <w:pPr>
        <w:pStyle w:val="10"/>
        <w:spacing w:before="120" w:after="0" w:line="276" w:lineRule="auto"/>
        <w:jc w:val="center"/>
        <w:rPr>
          <w:rFonts w:ascii="Arial" w:eastAsia="Arial" w:hAnsi="Arial" w:cs="Arial"/>
          <w:b/>
          <w:color w:val="auto"/>
          <w:sz w:val="48"/>
          <w:szCs w:val="52"/>
        </w:rPr>
      </w:pPr>
      <w:r w:rsidRPr="00DD1228">
        <w:rPr>
          <w:rFonts w:ascii="Arial" w:eastAsia="Arial" w:hAnsi="Arial" w:cs="Arial"/>
          <w:b/>
          <w:color w:val="auto"/>
          <w:sz w:val="48"/>
          <w:szCs w:val="52"/>
        </w:rPr>
        <w:t>в Великую Субботу</w:t>
      </w:r>
    </w:p>
    <w:p w:rsidR="007D0D3C" w:rsidRPr="004B1A27" w:rsidRDefault="007D0D3C" w:rsidP="007B47BD">
      <w:pPr>
        <w:pStyle w:val="10"/>
        <w:spacing w:before="1080" w:after="360" w:line="276" w:lineRule="auto"/>
        <w:jc w:val="center"/>
        <w:rPr>
          <w:color w:val="auto"/>
        </w:rPr>
      </w:pPr>
      <w:bookmarkStart w:id="0" w:name="_GoBack"/>
      <w:bookmarkEnd w:id="0"/>
      <w:r w:rsidRPr="004B1A27">
        <w:rPr>
          <w:rFonts w:ascii="Arial" w:eastAsia="Arial" w:hAnsi="Arial" w:cs="Arial"/>
          <w:b/>
          <w:i/>
          <w:color w:val="auto"/>
          <w:sz w:val="44"/>
          <w:szCs w:val="44"/>
        </w:rPr>
        <w:t>Содержание</w:t>
      </w:r>
    </w:p>
    <w:sdt>
      <w:sdtPr>
        <w:rPr>
          <w:color w:val="auto"/>
        </w:rPr>
        <w:id w:val="26365995"/>
        <w:docPartObj>
          <w:docPartGallery w:val="Table of Contents"/>
          <w:docPartUnique/>
        </w:docPartObj>
      </w:sdtPr>
      <w:sdtEndPr/>
      <w:sdtContent>
        <w:p w:rsidR="00DD1228" w:rsidRPr="00DD1228" w:rsidRDefault="0077071A" w:rsidP="00DD1228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4B1A27">
            <w:rPr>
              <w:color w:val="auto"/>
              <w:szCs w:val="28"/>
            </w:rPr>
            <w:fldChar w:fldCharType="begin"/>
          </w:r>
          <w:r w:rsidR="007D0D3C" w:rsidRPr="004B1A27">
            <w:rPr>
              <w:color w:val="auto"/>
              <w:szCs w:val="28"/>
            </w:rPr>
            <w:instrText xml:space="preserve"> TOC \h \u \z </w:instrText>
          </w:r>
          <w:r w:rsidRPr="004B1A27">
            <w:rPr>
              <w:color w:val="auto"/>
              <w:szCs w:val="28"/>
            </w:rPr>
            <w:fldChar w:fldCharType="separate"/>
          </w:r>
          <w:hyperlink w:anchor="_Toc476758381" w:history="1">
            <w:r w:rsidR="00DD1228" w:rsidRPr="00DD1228">
              <w:rPr>
                <w:rStyle w:val="aa"/>
                <w:noProof/>
                <w:sz w:val="28"/>
              </w:rPr>
              <w:t>Введение</w:t>
            </w:r>
            <w:r w:rsidR="00DD1228" w:rsidRPr="00DD1228">
              <w:rPr>
                <w:noProof/>
                <w:webHidden/>
              </w:rPr>
              <w:tab/>
            </w:r>
            <w:r w:rsidR="00DD1228" w:rsidRPr="00DD1228">
              <w:rPr>
                <w:noProof/>
                <w:webHidden/>
              </w:rPr>
              <w:fldChar w:fldCharType="begin"/>
            </w:r>
            <w:r w:rsidR="00DD1228" w:rsidRPr="00DD1228">
              <w:rPr>
                <w:noProof/>
                <w:webHidden/>
              </w:rPr>
              <w:instrText xml:space="preserve"> PAGEREF _Toc476758381 \h </w:instrText>
            </w:r>
            <w:r w:rsidR="00DD1228" w:rsidRPr="00DD1228">
              <w:rPr>
                <w:noProof/>
                <w:webHidden/>
              </w:rPr>
            </w:r>
            <w:r w:rsidR="00DD1228" w:rsidRPr="00DD1228">
              <w:rPr>
                <w:noProof/>
                <w:webHidden/>
              </w:rPr>
              <w:fldChar w:fldCharType="separate"/>
            </w:r>
            <w:r w:rsidR="00DD1228" w:rsidRPr="00DD1228">
              <w:rPr>
                <w:noProof/>
                <w:webHidden/>
              </w:rPr>
              <w:t>2</w:t>
            </w:r>
            <w:r w:rsidR="00DD1228" w:rsidRPr="00DD1228">
              <w:rPr>
                <w:noProof/>
                <w:webHidden/>
              </w:rPr>
              <w:fldChar w:fldCharType="end"/>
            </w:r>
          </w:hyperlink>
        </w:p>
        <w:p w:rsidR="00DD1228" w:rsidRPr="00DD1228" w:rsidRDefault="00345343" w:rsidP="00DD1228">
          <w:pPr>
            <w:pStyle w:val="11"/>
            <w:spacing w:before="24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6758382" w:history="1">
            <w:r w:rsidR="00DD1228" w:rsidRPr="00DD1228">
              <w:rPr>
                <w:rStyle w:val="aa"/>
                <w:noProof/>
                <w:sz w:val="28"/>
              </w:rPr>
              <w:t>Приходская миссионерская деятельность</w:t>
            </w:r>
            <w:r w:rsidR="00DD1228" w:rsidRPr="00DD1228">
              <w:rPr>
                <w:noProof/>
                <w:webHidden/>
              </w:rPr>
              <w:tab/>
            </w:r>
            <w:r w:rsidR="00DD1228" w:rsidRPr="00DD1228">
              <w:rPr>
                <w:noProof/>
                <w:webHidden/>
              </w:rPr>
              <w:fldChar w:fldCharType="begin"/>
            </w:r>
            <w:r w:rsidR="00DD1228" w:rsidRPr="00DD1228">
              <w:rPr>
                <w:noProof/>
                <w:webHidden/>
              </w:rPr>
              <w:instrText xml:space="preserve"> PAGEREF _Toc476758382 \h </w:instrText>
            </w:r>
            <w:r w:rsidR="00DD1228" w:rsidRPr="00DD1228">
              <w:rPr>
                <w:noProof/>
                <w:webHidden/>
              </w:rPr>
            </w:r>
            <w:r w:rsidR="00DD1228" w:rsidRPr="00DD1228">
              <w:rPr>
                <w:noProof/>
                <w:webHidden/>
              </w:rPr>
              <w:fldChar w:fldCharType="separate"/>
            </w:r>
            <w:r w:rsidR="00DD1228" w:rsidRPr="00DD1228">
              <w:rPr>
                <w:noProof/>
                <w:webHidden/>
              </w:rPr>
              <w:t>4</w:t>
            </w:r>
            <w:r w:rsidR="00DD1228" w:rsidRPr="00DD1228">
              <w:rPr>
                <w:noProof/>
                <w:webHidden/>
              </w:rPr>
              <w:fldChar w:fldCharType="end"/>
            </w:r>
          </w:hyperlink>
        </w:p>
        <w:p w:rsidR="00DD1228" w:rsidRPr="00DD1228" w:rsidRDefault="00345343" w:rsidP="00DD1228">
          <w:pPr>
            <w:pStyle w:val="11"/>
            <w:spacing w:before="24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6758383" w:history="1">
            <w:r w:rsidR="00DD1228" w:rsidRPr="00DD1228">
              <w:rPr>
                <w:rStyle w:val="aa"/>
                <w:noProof/>
                <w:sz w:val="28"/>
              </w:rPr>
              <w:t>в Великую Субботу</w:t>
            </w:r>
            <w:r w:rsidR="00DD1228" w:rsidRPr="00DD1228">
              <w:rPr>
                <w:noProof/>
                <w:webHidden/>
              </w:rPr>
              <w:tab/>
            </w:r>
            <w:r w:rsidR="00DD1228" w:rsidRPr="00DD1228">
              <w:rPr>
                <w:noProof/>
                <w:webHidden/>
              </w:rPr>
              <w:fldChar w:fldCharType="begin"/>
            </w:r>
            <w:r w:rsidR="00DD1228" w:rsidRPr="00DD1228">
              <w:rPr>
                <w:noProof/>
                <w:webHidden/>
              </w:rPr>
              <w:instrText xml:space="preserve"> PAGEREF _Toc476758383 \h </w:instrText>
            </w:r>
            <w:r w:rsidR="00DD1228" w:rsidRPr="00DD1228">
              <w:rPr>
                <w:noProof/>
                <w:webHidden/>
              </w:rPr>
            </w:r>
            <w:r w:rsidR="00DD1228" w:rsidRPr="00DD1228">
              <w:rPr>
                <w:noProof/>
                <w:webHidden/>
              </w:rPr>
              <w:fldChar w:fldCharType="separate"/>
            </w:r>
            <w:r w:rsidR="00DD1228" w:rsidRPr="00DD1228">
              <w:rPr>
                <w:noProof/>
                <w:webHidden/>
              </w:rPr>
              <w:t>4</w:t>
            </w:r>
            <w:r w:rsidR="00DD1228" w:rsidRPr="00DD1228">
              <w:rPr>
                <w:noProof/>
                <w:webHidden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84" w:history="1">
            <w:r w:rsidR="00DD1228" w:rsidRPr="00DD1228">
              <w:rPr>
                <w:rStyle w:val="aa"/>
                <w:noProof/>
                <w:sz w:val="28"/>
              </w:rPr>
              <w:t>Общие рекомендации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_Toc476758384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4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85" w:history="1">
            <w:r w:rsidR="00DD1228" w:rsidRPr="00DD1228">
              <w:rPr>
                <w:rStyle w:val="aa"/>
                <w:noProof/>
                <w:sz w:val="28"/>
              </w:rPr>
              <w:t>Дежурство священника, диакона, миссионера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_Toc476758385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4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86" w:history="1">
            <w:r w:rsidR="00DD1228" w:rsidRPr="00DD1228">
              <w:rPr>
                <w:rStyle w:val="aa"/>
                <w:noProof/>
                <w:sz w:val="28"/>
              </w:rPr>
              <w:t>Раздача буклетов и открыток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_Toc476758386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6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87" w:history="1">
            <w:r w:rsidR="00DD1228" w:rsidRPr="00DD1228">
              <w:rPr>
                <w:rStyle w:val="aa"/>
                <w:noProof/>
                <w:sz w:val="28"/>
              </w:rPr>
              <w:t>Миссионерская встреча-беседа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_Toc476758387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7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88" w:history="1">
            <w:r w:rsidR="00DD1228" w:rsidRPr="00DD1228">
              <w:rPr>
                <w:rStyle w:val="aa"/>
                <w:noProof/>
                <w:sz w:val="28"/>
              </w:rPr>
              <w:t>Мастер-класс для детей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_Toc476758388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8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89" w:history="1">
            <w:r w:rsidR="00DD1228" w:rsidRPr="00DD1228">
              <w:rPr>
                <w:rStyle w:val="aa"/>
                <w:noProof/>
                <w:sz w:val="28"/>
              </w:rPr>
              <w:t>Приглашение в приходскую добровольческую группу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_Toc476758389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8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90" w:history="1">
            <w:r w:rsidR="00DD1228" w:rsidRPr="00DD1228">
              <w:rPr>
                <w:rStyle w:val="aa"/>
                <w:noProof/>
                <w:sz w:val="28"/>
              </w:rPr>
              <w:t>Демонстрация видеороликов / презентаций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_Toc476758390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9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91" w:history="1">
            <w:r w:rsidR="00DD1228" w:rsidRPr="00DD1228">
              <w:rPr>
                <w:rStyle w:val="aa"/>
                <w:noProof/>
                <w:sz w:val="28"/>
              </w:rPr>
              <w:t>Экскурсии по храму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_Toc476758391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10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92" w:history="1">
            <w:r w:rsidR="00DD1228" w:rsidRPr="00DD1228">
              <w:rPr>
                <w:rStyle w:val="aa"/>
                <w:noProof/>
                <w:sz w:val="28"/>
              </w:rPr>
              <w:t>Проведение опроса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_Toc476758392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10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20"/>
            <w:numPr>
              <w:ilvl w:val="0"/>
              <w:numId w:val="13"/>
            </w:numPr>
            <w:tabs>
              <w:tab w:val="right" w:pos="963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8"/>
            </w:rPr>
          </w:pPr>
          <w:hyperlink w:anchor="_Toc476758393" w:history="1">
            <w:r w:rsidR="00DD1228" w:rsidRPr="00DD1228">
              <w:rPr>
                <w:rStyle w:val="aa"/>
                <w:noProof/>
                <w:sz w:val="28"/>
              </w:rPr>
              <w:t>Подписка на рассылки</w:t>
            </w:r>
            <w:r w:rsidR="00DD1228" w:rsidRPr="00DD1228">
              <w:rPr>
                <w:noProof/>
                <w:webHidden/>
                <w:sz w:val="28"/>
              </w:rPr>
              <w:tab/>
            </w:r>
            <w:r w:rsidR="00DD1228" w:rsidRPr="00DD1228">
              <w:rPr>
                <w:noProof/>
                <w:webHidden/>
                <w:sz w:val="28"/>
              </w:rPr>
              <w:fldChar w:fldCharType="begin"/>
            </w:r>
            <w:r w:rsidR="00DD1228" w:rsidRPr="00DD1228">
              <w:rPr>
                <w:noProof/>
                <w:webHidden/>
                <w:sz w:val="28"/>
              </w:rPr>
              <w:instrText xml:space="preserve"> PAGEREF _Toc476758393 \h </w:instrText>
            </w:r>
            <w:r w:rsidR="00DD1228" w:rsidRPr="00DD1228">
              <w:rPr>
                <w:noProof/>
                <w:webHidden/>
                <w:sz w:val="28"/>
              </w:rPr>
            </w:r>
            <w:r w:rsidR="00DD1228" w:rsidRPr="00DD1228">
              <w:rPr>
                <w:noProof/>
                <w:webHidden/>
                <w:sz w:val="28"/>
              </w:rPr>
              <w:fldChar w:fldCharType="separate"/>
            </w:r>
            <w:r w:rsidR="00DD1228" w:rsidRPr="00DD1228">
              <w:rPr>
                <w:noProof/>
                <w:webHidden/>
                <w:sz w:val="28"/>
              </w:rPr>
              <w:t>12</w:t>
            </w:r>
            <w:r w:rsidR="00DD1228" w:rsidRPr="00DD1228">
              <w:rPr>
                <w:noProof/>
                <w:webHidden/>
                <w:sz w:val="28"/>
              </w:rPr>
              <w:fldChar w:fldCharType="end"/>
            </w:r>
          </w:hyperlink>
        </w:p>
        <w:p w:rsidR="00DD1228" w:rsidRPr="00DD1228" w:rsidRDefault="00345343" w:rsidP="00DD1228">
          <w:pPr>
            <w:pStyle w:val="11"/>
            <w:spacing w:before="24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6758394" w:history="1">
            <w:r w:rsidR="00DD1228" w:rsidRPr="00DD1228">
              <w:rPr>
                <w:rStyle w:val="aa"/>
                <w:noProof/>
                <w:sz w:val="28"/>
              </w:rPr>
              <w:t>Подготовка добровольцев</w:t>
            </w:r>
            <w:r w:rsidR="00DD1228" w:rsidRPr="00DD1228">
              <w:rPr>
                <w:noProof/>
                <w:webHidden/>
              </w:rPr>
              <w:tab/>
            </w:r>
            <w:r w:rsidR="00DD1228" w:rsidRPr="00DD1228">
              <w:rPr>
                <w:noProof/>
                <w:webHidden/>
              </w:rPr>
              <w:fldChar w:fldCharType="begin"/>
            </w:r>
            <w:r w:rsidR="00DD1228" w:rsidRPr="00DD1228">
              <w:rPr>
                <w:noProof/>
                <w:webHidden/>
              </w:rPr>
              <w:instrText xml:space="preserve"> PAGEREF _Toc476758394 \h </w:instrText>
            </w:r>
            <w:r w:rsidR="00DD1228" w:rsidRPr="00DD1228">
              <w:rPr>
                <w:noProof/>
                <w:webHidden/>
              </w:rPr>
            </w:r>
            <w:r w:rsidR="00DD1228" w:rsidRPr="00DD1228">
              <w:rPr>
                <w:noProof/>
                <w:webHidden/>
              </w:rPr>
              <w:fldChar w:fldCharType="separate"/>
            </w:r>
            <w:r w:rsidR="00DD1228" w:rsidRPr="00DD1228">
              <w:rPr>
                <w:noProof/>
                <w:webHidden/>
              </w:rPr>
              <w:t>14</w:t>
            </w:r>
            <w:r w:rsidR="00DD1228" w:rsidRPr="00DD1228">
              <w:rPr>
                <w:noProof/>
                <w:webHidden/>
              </w:rPr>
              <w:fldChar w:fldCharType="end"/>
            </w:r>
          </w:hyperlink>
        </w:p>
        <w:p w:rsidR="00DD1228" w:rsidRPr="00DD1228" w:rsidRDefault="00345343" w:rsidP="00DD1228">
          <w:pPr>
            <w:pStyle w:val="11"/>
            <w:spacing w:before="24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6758395" w:history="1">
            <w:r w:rsidR="00DD1228" w:rsidRPr="00DD1228">
              <w:rPr>
                <w:rStyle w:val="aa"/>
                <w:noProof/>
                <w:sz w:val="28"/>
              </w:rPr>
              <w:t>Координация</w:t>
            </w:r>
            <w:r w:rsidR="00DD1228" w:rsidRPr="00DD1228">
              <w:rPr>
                <w:noProof/>
                <w:webHidden/>
              </w:rPr>
              <w:tab/>
            </w:r>
            <w:r w:rsidR="00DD1228" w:rsidRPr="00DD1228">
              <w:rPr>
                <w:noProof/>
                <w:webHidden/>
              </w:rPr>
              <w:fldChar w:fldCharType="begin"/>
            </w:r>
            <w:r w:rsidR="00DD1228" w:rsidRPr="00DD1228">
              <w:rPr>
                <w:noProof/>
                <w:webHidden/>
              </w:rPr>
              <w:instrText xml:space="preserve"> PAGEREF _Toc476758395 \h </w:instrText>
            </w:r>
            <w:r w:rsidR="00DD1228" w:rsidRPr="00DD1228">
              <w:rPr>
                <w:noProof/>
                <w:webHidden/>
              </w:rPr>
            </w:r>
            <w:r w:rsidR="00DD1228" w:rsidRPr="00DD1228">
              <w:rPr>
                <w:noProof/>
                <w:webHidden/>
              </w:rPr>
              <w:fldChar w:fldCharType="separate"/>
            </w:r>
            <w:r w:rsidR="00DD1228" w:rsidRPr="00DD1228">
              <w:rPr>
                <w:noProof/>
                <w:webHidden/>
              </w:rPr>
              <w:t>14</w:t>
            </w:r>
            <w:r w:rsidR="00DD1228" w:rsidRPr="00DD1228">
              <w:rPr>
                <w:noProof/>
                <w:webHidden/>
              </w:rPr>
              <w:fldChar w:fldCharType="end"/>
            </w:r>
          </w:hyperlink>
        </w:p>
        <w:p w:rsidR="007D0D3C" w:rsidRPr="004B1A27" w:rsidRDefault="0077071A" w:rsidP="007B47BD">
          <w:pPr>
            <w:pStyle w:val="10"/>
            <w:tabs>
              <w:tab w:val="right" w:pos="9640"/>
            </w:tabs>
            <w:spacing w:before="240" w:line="240" w:lineRule="auto"/>
            <w:rPr>
              <w:color w:val="auto"/>
            </w:rPr>
          </w:pPr>
          <w:r w:rsidRPr="004B1A27">
            <w:rPr>
              <w:color w:val="auto"/>
              <w:sz w:val="28"/>
              <w:szCs w:val="28"/>
            </w:rPr>
            <w:fldChar w:fldCharType="end"/>
          </w:r>
        </w:p>
      </w:sdtContent>
    </w:sdt>
    <w:p w:rsidR="007D0D3C" w:rsidRPr="00DD1228" w:rsidRDefault="00415050" w:rsidP="00DD1228">
      <w:pPr>
        <w:pStyle w:val="1"/>
        <w:spacing w:before="240"/>
        <w:contextualSpacing w:val="0"/>
        <w:rPr>
          <w:color w:val="auto"/>
          <w:sz w:val="44"/>
          <w:szCs w:val="44"/>
        </w:rPr>
      </w:pPr>
      <w:r w:rsidRPr="004B1A27">
        <w:rPr>
          <w:color w:val="auto"/>
        </w:rPr>
        <w:br w:type="page"/>
      </w:r>
      <w:bookmarkStart w:id="1" w:name="_Toc476758381"/>
      <w:r w:rsidR="007D0D3C" w:rsidRPr="00DD1228">
        <w:rPr>
          <w:color w:val="auto"/>
          <w:sz w:val="44"/>
          <w:szCs w:val="44"/>
        </w:rPr>
        <w:lastRenderedPageBreak/>
        <w:t>Введение</w:t>
      </w:r>
      <w:bookmarkEnd w:id="1"/>
    </w:p>
    <w:p w:rsidR="007D0D3C" w:rsidRPr="004B1A27" w:rsidRDefault="007D0D3C" w:rsidP="007D0D3C">
      <w:pPr>
        <w:pStyle w:val="10"/>
        <w:spacing w:line="276" w:lineRule="auto"/>
        <w:jc w:val="both"/>
        <w:rPr>
          <w:color w:val="auto"/>
        </w:rPr>
      </w:pPr>
    </w:p>
    <w:p w:rsidR="007D0D3C" w:rsidRPr="004B1A27" w:rsidRDefault="007D0D3C" w:rsidP="007D0D3C">
      <w:pPr>
        <w:pStyle w:val="10"/>
        <w:spacing w:before="24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Великая Суббота – это день, когда в православные храмы приходит очень много людей, считающих себя верующими, но не участвующих в церковной жизни.</w:t>
      </w:r>
    </w:p>
    <w:p w:rsidR="007D0D3C" w:rsidRPr="004B1A27" w:rsidRDefault="007D0D3C" w:rsidP="007D0D3C">
      <w:pPr>
        <w:pStyle w:val="10"/>
        <w:spacing w:before="240" w:line="276" w:lineRule="auto"/>
        <w:jc w:val="both"/>
        <w:rPr>
          <w:color w:val="auto"/>
        </w:rPr>
      </w:pP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Большинство из них потенциально открыты для церковной проповеди и могли бы начать свое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воцерковление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>, если сделать им шаг навстречу.</w:t>
      </w:r>
      <w:proofErr w:type="gram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От того, как клирики, сотрудники и прихожане храмов встретят этих людей, во многом зависит их отношение к Церкви.</w:t>
      </w:r>
    </w:p>
    <w:p w:rsidR="007D0D3C" w:rsidRPr="004B1A27" w:rsidRDefault="007D0D3C" w:rsidP="007D0D3C">
      <w:pPr>
        <w:pStyle w:val="10"/>
        <w:spacing w:before="24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В 2016 году Восточным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викариатством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г. Москвы совместно с Православным Свято-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Тихоновским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гуманитарным университетом был проведен социологический опрос людей, пришедших освящать куличи в Великую Субботу. Специалистами лаборатории "Социология религии" ПСТГУ было собрано и обработано более 13 тысяч заполненных анкет, </w:t>
      </w:r>
      <w:r w:rsidR="00970A41" w:rsidRPr="004B1A27">
        <w:rPr>
          <w:rFonts w:ascii="Arial" w:eastAsia="Arial" w:hAnsi="Arial" w:cs="Arial"/>
          <w:color w:val="auto"/>
          <w:sz w:val="24"/>
          <w:szCs w:val="24"/>
        </w:rPr>
        <w:t xml:space="preserve">что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достаточно для серьезного научного анализа.</w:t>
      </w:r>
    </w:p>
    <w:p w:rsidR="007D0D3C" w:rsidRPr="004B1A27" w:rsidRDefault="007D0D3C" w:rsidP="007D0D3C">
      <w:pPr>
        <w:pStyle w:val="10"/>
        <w:spacing w:line="276" w:lineRule="auto"/>
        <w:jc w:val="both"/>
        <w:rPr>
          <w:color w:val="auto"/>
        </w:rPr>
      </w:pPr>
    </w:p>
    <w:p w:rsidR="007D0D3C" w:rsidRPr="004B1A27" w:rsidRDefault="007D0D3C" w:rsidP="007D0D3C">
      <w:pPr>
        <w:pStyle w:val="10"/>
        <w:spacing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Основные выводы анкетирования, которые необходимо иметь в виду при планировании приходской миссионерской работы в Великую Субботу:</w:t>
      </w:r>
    </w:p>
    <w:p w:rsidR="007D0D3C" w:rsidRPr="004B1A27" w:rsidRDefault="007D0D3C" w:rsidP="007D0D3C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1) праздник Пасхи считают важнейшим праздником в году 92% </w:t>
      </w: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опрошенных</w:t>
      </w:r>
      <w:proofErr w:type="gramEnd"/>
      <w:r w:rsidRPr="004B1A27">
        <w:rPr>
          <w:rFonts w:ascii="Arial" w:eastAsia="Arial" w:hAnsi="Arial" w:cs="Arial"/>
          <w:color w:val="auto"/>
          <w:sz w:val="24"/>
          <w:szCs w:val="24"/>
        </w:rPr>
        <w:t>, посетить храм на Пасху собираются 64%, а причащаться – 18%;</w:t>
      </w:r>
    </w:p>
    <w:p w:rsidR="007D0D3C" w:rsidRPr="004B1A27" w:rsidRDefault="007D0D3C" w:rsidP="00E20428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2) высок процент людей с высшим образованием и научной степенью: 56%</w:t>
      </w:r>
      <w:r w:rsidR="00970A41" w:rsidRPr="004B1A27">
        <w:rPr>
          <w:rFonts w:ascii="Arial" w:eastAsia="Arial" w:hAnsi="Arial" w:cs="Arial"/>
          <w:color w:val="auto"/>
          <w:sz w:val="24"/>
          <w:szCs w:val="24"/>
        </w:rPr>
        <w:t xml:space="preserve"> пришедших в Великую Субботу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имеют высшее образование</w:t>
      </w:r>
      <w:r w:rsidR="00970A41" w:rsidRPr="004B1A27">
        <w:rPr>
          <w:rFonts w:ascii="Arial" w:eastAsia="Arial" w:hAnsi="Arial" w:cs="Arial"/>
          <w:color w:val="auto"/>
          <w:sz w:val="24"/>
          <w:szCs w:val="24"/>
        </w:rPr>
        <w:t xml:space="preserve"> (при том, что средний показатель по Москве – 40%)</w:t>
      </w:r>
      <w:r w:rsidRPr="004B1A27">
        <w:rPr>
          <w:rFonts w:ascii="Arial" w:eastAsia="Arial" w:hAnsi="Arial" w:cs="Arial"/>
          <w:color w:val="auto"/>
          <w:sz w:val="24"/>
          <w:szCs w:val="24"/>
        </w:rPr>
        <w:t>, 8% из них имеют ученую степень или несколько высших</w:t>
      </w:r>
      <w:r w:rsidR="00970A41" w:rsidRPr="004B1A27">
        <w:rPr>
          <w:rFonts w:ascii="Arial" w:eastAsia="Arial" w:hAnsi="Arial" w:cs="Arial"/>
          <w:color w:val="auto"/>
          <w:sz w:val="24"/>
          <w:szCs w:val="24"/>
        </w:rPr>
        <w:t xml:space="preserve"> (в среднем по Москве –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3,5%</w:t>
      </w:r>
      <w:r w:rsidR="00970A41" w:rsidRPr="004B1A27">
        <w:rPr>
          <w:rFonts w:ascii="Arial" w:eastAsia="Arial" w:hAnsi="Arial" w:cs="Arial"/>
          <w:color w:val="auto"/>
          <w:sz w:val="24"/>
          <w:szCs w:val="24"/>
        </w:rPr>
        <w:t>)</w:t>
      </w:r>
      <w:r w:rsidRPr="004B1A27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7D0D3C" w:rsidRPr="004B1A27" w:rsidRDefault="007D0D3C" w:rsidP="00E20428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3) 50% опрошенных - от 18 до 45 лет;</w:t>
      </w:r>
    </w:p>
    <w:p w:rsidR="007D0D3C" w:rsidRPr="004B1A27" w:rsidRDefault="007D0D3C" w:rsidP="00E20428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4) 80% - женщины, 20% - мужчины;</w:t>
      </w:r>
    </w:p>
    <w:p w:rsidR="007D0D3C" w:rsidRPr="004B1A27" w:rsidRDefault="007D0D3C" w:rsidP="00E20428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5) около 30% </w:t>
      </w: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опрошенных</w:t>
      </w:r>
      <w:proofErr w:type="gram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не причащались и не исповедовались никогда, 22% - причащаются реже раза в год;</w:t>
      </w:r>
    </w:p>
    <w:p w:rsidR="007D0D3C" w:rsidRPr="004B1A27" w:rsidRDefault="007D0D3C" w:rsidP="00E20428">
      <w:pPr>
        <w:pStyle w:val="10"/>
        <w:spacing w:before="240" w:after="12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6) основные проблемы (43% </w:t>
      </w: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опрошенных</w:t>
      </w:r>
      <w:proofErr w:type="gramEnd"/>
      <w:r w:rsidRPr="004B1A27">
        <w:rPr>
          <w:rFonts w:ascii="Arial" w:eastAsia="Arial" w:hAnsi="Arial" w:cs="Arial"/>
          <w:color w:val="auto"/>
          <w:sz w:val="24"/>
          <w:szCs w:val="24"/>
        </w:rPr>
        <w:t>), которые мешают людям поговорить со священником (несмотря на наличие желания), «внутренние»:</w:t>
      </w:r>
    </w:p>
    <w:p w:rsidR="007D0D3C" w:rsidRPr="004B1A27" w:rsidRDefault="007D0D3C" w:rsidP="007D0D3C">
      <w:pPr>
        <w:pStyle w:val="10"/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«стесняюсь подойти»;</w:t>
      </w:r>
    </w:p>
    <w:p w:rsidR="007D0D3C" w:rsidRPr="004B1A27" w:rsidRDefault="007D0D3C" w:rsidP="007D0D3C">
      <w:pPr>
        <w:pStyle w:val="10"/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«боюсь подходить с глупыми вопросами»;</w:t>
      </w:r>
    </w:p>
    <w:p w:rsidR="007D0D3C" w:rsidRPr="004B1A27" w:rsidRDefault="007D0D3C" w:rsidP="007D0D3C">
      <w:pPr>
        <w:pStyle w:val="10"/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«стыдно, грехов много»;</w:t>
      </w:r>
    </w:p>
    <w:p w:rsidR="007D0D3C" w:rsidRPr="004B1A27" w:rsidRDefault="007D0D3C" w:rsidP="007D0D3C">
      <w:pPr>
        <w:pStyle w:val="10"/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«я замкнутый человек»;</w:t>
      </w:r>
    </w:p>
    <w:p w:rsidR="007D0D3C" w:rsidRPr="004B1A27" w:rsidRDefault="007D0D3C" w:rsidP="007D0D3C">
      <w:pPr>
        <w:pStyle w:val="10"/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«что-то не пустило, не готов»;</w:t>
      </w:r>
    </w:p>
    <w:p w:rsidR="007D0D3C" w:rsidRPr="004B1A27" w:rsidRDefault="007D0D3C" w:rsidP="007D0D3C">
      <w:pPr>
        <w:pStyle w:val="10"/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«страшно быть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пристыженым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>, недопонятым»;</w:t>
      </w:r>
    </w:p>
    <w:p w:rsidR="007D0D3C" w:rsidRPr="004B1A27" w:rsidRDefault="007D0D3C" w:rsidP="007D0D3C">
      <w:pPr>
        <w:pStyle w:val="10"/>
        <w:numPr>
          <w:ilvl w:val="0"/>
          <w:numId w:val="7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«стыдно говорить о том, что мучает»;</w:t>
      </w:r>
    </w:p>
    <w:p w:rsidR="00E20428" w:rsidRPr="004B1A27" w:rsidRDefault="00E20428" w:rsidP="00E20428">
      <w:pPr>
        <w:pStyle w:val="10"/>
        <w:spacing w:before="36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D0D3C" w:rsidRPr="004B1A27" w:rsidRDefault="007D0D3C" w:rsidP="00E20428">
      <w:pPr>
        <w:pStyle w:val="10"/>
        <w:spacing w:before="36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lastRenderedPageBreak/>
        <w:t>7) вторая по популярности проблема (&gt;30%) – недоступность священника. Т.е. около трети людей как минимум однажды хотели поговорить со священником, но не смогли по следующим причинам:</w:t>
      </w:r>
    </w:p>
    <w:p w:rsidR="007D0D3C" w:rsidRPr="004B1A27" w:rsidRDefault="007D0D3C" w:rsidP="007D0D3C">
      <w:pPr>
        <w:pStyle w:val="10"/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много людей, большая очередь (15%);</w:t>
      </w:r>
    </w:p>
    <w:p w:rsidR="007D0D3C" w:rsidRPr="004B1A27" w:rsidRDefault="007D0D3C" w:rsidP="007D0D3C">
      <w:pPr>
        <w:pStyle w:val="10"/>
        <w:numPr>
          <w:ilvl w:val="0"/>
          <w:numId w:val="6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священник был занят (13%);</w:t>
      </w:r>
    </w:p>
    <w:p w:rsidR="007D0D3C" w:rsidRPr="004B1A27" w:rsidRDefault="007D0D3C" w:rsidP="00E20428">
      <w:pPr>
        <w:pStyle w:val="10"/>
        <w:numPr>
          <w:ilvl w:val="0"/>
          <w:numId w:val="6"/>
        </w:numPr>
        <w:spacing w:after="240" w:line="276" w:lineRule="auto"/>
        <w:ind w:left="714" w:hanging="357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не было священника (7%);</w:t>
      </w:r>
    </w:p>
    <w:p w:rsidR="007D0D3C" w:rsidRPr="004B1A27" w:rsidRDefault="007D0D3C" w:rsidP="007D0D3C">
      <w:pPr>
        <w:pStyle w:val="10"/>
        <w:spacing w:before="24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8) 23% опрошенных воспринимают освящение куличей и сам праздник Пасхи как массовый церковный праздник, повод что-то отпраздновать. 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Они мало осведомлены о церковной жизни, не исповедуются, не причащаются.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Этим людям необходим контакт со священником, через которого будет возможным включение в церковную жизнь и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внебогослужебную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деятельность на приходе  </w:t>
      </w:r>
    </w:p>
    <w:p w:rsidR="007D0D3C" w:rsidRPr="004B1A27" w:rsidRDefault="007D0D3C" w:rsidP="007D0D3C">
      <w:pPr>
        <w:pStyle w:val="10"/>
        <w:spacing w:before="24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9) 19% опрошенных знают о церковной </w:t>
      </w: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жизни</w:t>
      </w:r>
      <w:proofErr w:type="gram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и практикует те ее элементы, которые не предполагают участие в Таинствах и общение со священником. Как правило, такие люди говорят: «Бог у меня в душе, а остальное все неважно».</w:t>
      </w:r>
    </w:p>
    <w:p w:rsidR="007D0D3C" w:rsidRPr="004B1A27" w:rsidRDefault="007D0D3C" w:rsidP="007D0D3C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На основе полученных выводов и миссионерской работы </w:t>
      </w: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Восточного</w:t>
      </w:r>
      <w:proofErr w:type="gram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викариатства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были разработаны следующие методические рекомендации.</w:t>
      </w:r>
    </w:p>
    <w:p w:rsidR="007D0D3C" w:rsidRPr="004B1A27" w:rsidRDefault="007D0D3C" w:rsidP="007D0D3C">
      <w:pPr>
        <w:pStyle w:val="10"/>
        <w:rPr>
          <w:color w:val="auto"/>
        </w:rPr>
      </w:pPr>
      <w:r w:rsidRPr="004B1A27">
        <w:rPr>
          <w:color w:val="auto"/>
        </w:rPr>
        <w:br w:type="page"/>
      </w:r>
    </w:p>
    <w:p w:rsidR="007D0D3C" w:rsidRPr="004B1A27" w:rsidRDefault="007D0D3C" w:rsidP="007D0D3C">
      <w:pPr>
        <w:pStyle w:val="10"/>
        <w:spacing w:before="720" w:after="0" w:line="276" w:lineRule="auto"/>
        <w:jc w:val="both"/>
        <w:rPr>
          <w:color w:val="auto"/>
        </w:rPr>
      </w:pPr>
    </w:p>
    <w:p w:rsidR="007D0D3C" w:rsidRPr="004B1A27" w:rsidRDefault="007D0D3C" w:rsidP="007D0D3C">
      <w:pPr>
        <w:pStyle w:val="1"/>
        <w:spacing w:before="240"/>
        <w:contextualSpacing w:val="0"/>
        <w:rPr>
          <w:color w:val="auto"/>
          <w:sz w:val="44"/>
          <w:szCs w:val="44"/>
        </w:rPr>
      </w:pPr>
      <w:bookmarkStart w:id="2" w:name="_Toc476758382"/>
      <w:r w:rsidRPr="004B1A27">
        <w:rPr>
          <w:color w:val="auto"/>
          <w:sz w:val="44"/>
          <w:szCs w:val="44"/>
        </w:rPr>
        <w:t>Приходская миссионерская деятельность</w:t>
      </w:r>
      <w:bookmarkEnd w:id="2"/>
    </w:p>
    <w:p w:rsidR="007D0D3C" w:rsidRPr="004B1A27" w:rsidRDefault="007D0D3C" w:rsidP="007B47BD">
      <w:pPr>
        <w:pStyle w:val="1"/>
        <w:spacing w:before="120"/>
        <w:contextualSpacing w:val="0"/>
        <w:rPr>
          <w:color w:val="auto"/>
          <w:sz w:val="44"/>
          <w:szCs w:val="44"/>
        </w:rPr>
      </w:pPr>
      <w:bookmarkStart w:id="3" w:name="_Toc476086068"/>
      <w:bookmarkStart w:id="4" w:name="_Toc476758383"/>
      <w:r w:rsidRPr="004B1A27">
        <w:rPr>
          <w:color w:val="auto"/>
          <w:sz w:val="44"/>
          <w:szCs w:val="44"/>
        </w:rPr>
        <w:t>в Великую Субботу</w:t>
      </w:r>
      <w:bookmarkEnd w:id="3"/>
      <w:bookmarkEnd w:id="4"/>
    </w:p>
    <w:p w:rsidR="007D0D3C" w:rsidRPr="004B1A27" w:rsidRDefault="007D0D3C" w:rsidP="007D0D3C">
      <w:pPr>
        <w:pStyle w:val="10"/>
        <w:spacing w:before="360" w:after="0" w:line="276" w:lineRule="auto"/>
        <w:jc w:val="both"/>
        <w:rPr>
          <w:color w:val="auto"/>
        </w:rPr>
      </w:pPr>
    </w:p>
    <w:p w:rsidR="007D0D3C" w:rsidRPr="004B1A27" w:rsidRDefault="007D0D3C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5" w:name="_Toc476758384"/>
      <w:r w:rsidRPr="004B1A27">
        <w:rPr>
          <w:color w:val="auto"/>
        </w:rPr>
        <w:t>Общие рекомендации</w:t>
      </w:r>
      <w:bookmarkEnd w:id="5"/>
    </w:p>
    <w:p w:rsidR="007D0D3C" w:rsidRPr="004B1A27" w:rsidRDefault="007D0D3C" w:rsidP="007D0D3C">
      <w:pPr>
        <w:pStyle w:val="10"/>
        <w:spacing w:before="36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1) Несмотря на большое количество людей и общую усталость (особенно к концу дня), все сотрудники, добровольцы и, в первую очередь, клирики должны 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приветливо и обходительно вести себя со всеми людьми, встречая их с радостью</w:t>
      </w:r>
      <w:r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7D0D3C" w:rsidRPr="004B1A27" w:rsidRDefault="007D0D3C" w:rsidP="007D0D3C">
      <w:pPr>
        <w:pStyle w:val="10"/>
        <w:spacing w:before="36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2) У всех, кто приходит в храм, должна быть возможность получить контактный телефон кого-либо из священников. Для этого в каждом храме должен быть священник, готовый опубликовать в открытом доступе свой телефон.</w:t>
      </w:r>
    </w:p>
    <w:p w:rsidR="007D0D3C" w:rsidRPr="004B1A27" w:rsidRDefault="007D0D3C" w:rsidP="00936DB9">
      <w:pPr>
        <w:pStyle w:val="10"/>
        <w:spacing w:before="12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Священникам не стоит бояться шквала звонков. </w:t>
      </w: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Как показывает практика, звонки от людей достаточно редки, даже если телефон священника опубликован в открытых источника: в буклетах храма, на стенде, п</w:t>
      </w:r>
      <w:r w:rsidR="003F60B0" w:rsidRPr="004B1A27">
        <w:rPr>
          <w:rFonts w:ascii="Arial" w:eastAsia="Arial" w:hAnsi="Arial" w:cs="Arial"/>
          <w:color w:val="auto"/>
          <w:sz w:val="24"/>
          <w:szCs w:val="24"/>
        </w:rPr>
        <w:t xml:space="preserve">риходском сайте, в группе в </w:t>
      </w:r>
      <w:proofErr w:type="spellStart"/>
      <w:r w:rsidR="003F60B0" w:rsidRPr="004B1A27">
        <w:rPr>
          <w:rFonts w:ascii="Arial" w:eastAsia="Arial" w:hAnsi="Arial" w:cs="Arial"/>
          <w:color w:val="auto"/>
          <w:sz w:val="24"/>
          <w:szCs w:val="24"/>
        </w:rPr>
        <w:t>соц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сетях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и т.п.</w:t>
      </w:r>
      <w:proofErr w:type="gramEnd"/>
    </w:p>
    <w:p w:rsidR="00F25659" w:rsidRPr="004B1A27" w:rsidRDefault="008D6B6A" w:rsidP="00936DB9">
      <w:pPr>
        <w:pStyle w:val="10"/>
        <w:spacing w:before="36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3</w:t>
      </w:r>
      <w:r w:rsidR="00B219E1" w:rsidRPr="004B1A27">
        <w:rPr>
          <w:rFonts w:ascii="Arial" w:eastAsia="Arial" w:hAnsi="Arial" w:cs="Arial"/>
          <w:color w:val="auto"/>
          <w:sz w:val="24"/>
          <w:szCs w:val="24"/>
        </w:rPr>
        <w:t xml:space="preserve">) </w:t>
      </w:r>
      <w:r w:rsidR="00012879" w:rsidRPr="004B1A27">
        <w:rPr>
          <w:rFonts w:ascii="Arial" w:eastAsia="Arial" w:hAnsi="Arial" w:cs="Arial"/>
          <w:color w:val="auto"/>
          <w:sz w:val="24"/>
          <w:szCs w:val="24"/>
        </w:rPr>
        <w:t xml:space="preserve">Миссионерство ни в коем случае не должно быть агрессивным. Если человек не расположен к диалогу, достаточно поздравить его с праздником и сказать несколько теплых слов. </w:t>
      </w:r>
      <w:r w:rsidR="00B219E1" w:rsidRPr="004B1A27">
        <w:rPr>
          <w:rFonts w:ascii="Arial" w:eastAsia="Arial" w:hAnsi="Arial" w:cs="Arial"/>
          <w:color w:val="auto"/>
          <w:sz w:val="24"/>
          <w:szCs w:val="24"/>
        </w:rPr>
        <w:t xml:space="preserve">Не </w:t>
      </w:r>
      <w:r w:rsidR="00012879" w:rsidRPr="004B1A27">
        <w:rPr>
          <w:rFonts w:ascii="Arial" w:eastAsia="Arial" w:hAnsi="Arial" w:cs="Arial"/>
          <w:color w:val="auto"/>
          <w:sz w:val="24"/>
          <w:szCs w:val="24"/>
        </w:rPr>
        <w:t xml:space="preserve">нужно </w:t>
      </w:r>
      <w:r w:rsidR="00B219E1" w:rsidRPr="004B1A27">
        <w:rPr>
          <w:rFonts w:ascii="Arial" w:eastAsia="Arial" w:hAnsi="Arial" w:cs="Arial"/>
          <w:color w:val="auto"/>
          <w:sz w:val="24"/>
          <w:szCs w:val="24"/>
        </w:rPr>
        <w:t>быть на</w:t>
      </w:r>
      <w:r w:rsidR="00012879" w:rsidRPr="004B1A27">
        <w:rPr>
          <w:rFonts w:ascii="Arial" w:eastAsia="Arial" w:hAnsi="Arial" w:cs="Arial"/>
          <w:color w:val="auto"/>
          <w:sz w:val="24"/>
          <w:szCs w:val="24"/>
        </w:rPr>
        <w:t xml:space="preserve">зойливым, </w:t>
      </w:r>
      <w:r w:rsidR="00B219E1" w:rsidRPr="004B1A27">
        <w:rPr>
          <w:rFonts w:ascii="Arial" w:eastAsia="Arial" w:hAnsi="Arial" w:cs="Arial"/>
          <w:color w:val="auto"/>
          <w:sz w:val="24"/>
          <w:szCs w:val="24"/>
        </w:rPr>
        <w:t>читать проповеди, делать замечания</w:t>
      </w:r>
      <w:r w:rsidR="00012879"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84FBC" w:rsidRPr="004B1A27">
        <w:rPr>
          <w:rFonts w:ascii="Arial" w:eastAsia="Arial" w:hAnsi="Arial" w:cs="Arial"/>
          <w:color w:val="auto"/>
          <w:sz w:val="24"/>
          <w:szCs w:val="24"/>
        </w:rPr>
        <w:t>настаивать</w:t>
      </w:r>
      <w:r w:rsidR="00012879" w:rsidRPr="004B1A27">
        <w:rPr>
          <w:rFonts w:ascii="Arial" w:eastAsia="Arial" w:hAnsi="Arial" w:cs="Arial"/>
          <w:color w:val="auto"/>
          <w:sz w:val="24"/>
          <w:szCs w:val="24"/>
        </w:rPr>
        <w:t xml:space="preserve"> на своем</w:t>
      </w:r>
      <w:r w:rsidR="00B219E1" w:rsidRPr="004B1A27">
        <w:rPr>
          <w:rFonts w:ascii="Arial" w:eastAsia="Arial" w:hAnsi="Arial" w:cs="Arial"/>
          <w:color w:val="auto"/>
          <w:sz w:val="24"/>
          <w:szCs w:val="24"/>
        </w:rPr>
        <w:t>. Человек приходит в храм для общения с Богом</w:t>
      </w:r>
      <w:r w:rsidR="00012879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="00B219E1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12879" w:rsidRPr="004B1A27">
        <w:rPr>
          <w:rFonts w:ascii="Arial" w:eastAsia="Arial" w:hAnsi="Arial" w:cs="Arial"/>
          <w:color w:val="auto"/>
          <w:sz w:val="24"/>
          <w:szCs w:val="24"/>
        </w:rPr>
        <w:t xml:space="preserve">нельзя </w:t>
      </w:r>
      <w:r w:rsidR="00F25659" w:rsidRPr="004B1A27">
        <w:rPr>
          <w:rFonts w:ascii="Arial" w:eastAsia="Arial" w:hAnsi="Arial" w:cs="Arial"/>
          <w:color w:val="auto"/>
          <w:sz w:val="24"/>
          <w:szCs w:val="24"/>
        </w:rPr>
        <w:t>навязывать ему против воли общение с нами.</w:t>
      </w:r>
    </w:p>
    <w:p w:rsidR="007D0D3C" w:rsidRPr="004B1A27" w:rsidRDefault="008D6B6A" w:rsidP="007D0D3C">
      <w:pPr>
        <w:pStyle w:val="10"/>
        <w:spacing w:before="36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4</w:t>
      </w:r>
      <w:r w:rsidR="007D0D3C" w:rsidRPr="004B1A27">
        <w:rPr>
          <w:rFonts w:ascii="Arial" w:eastAsia="Arial" w:hAnsi="Arial" w:cs="Arial"/>
          <w:color w:val="auto"/>
          <w:sz w:val="24"/>
          <w:szCs w:val="24"/>
        </w:rPr>
        <w:t xml:space="preserve">) В каждом храме на месте освящения куличей должна быть организована </w:t>
      </w:r>
      <w:r w:rsidR="000C3A54" w:rsidRPr="004B1A27">
        <w:rPr>
          <w:rFonts w:ascii="Arial" w:eastAsia="Arial" w:hAnsi="Arial" w:cs="Arial"/>
          <w:color w:val="auto"/>
          <w:sz w:val="24"/>
          <w:szCs w:val="24"/>
        </w:rPr>
        <w:t>система усиления звука</w:t>
      </w:r>
      <w:r w:rsidR="007D0D3C" w:rsidRPr="004B1A27">
        <w:rPr>
          <w:rFonts w:ascii="Arial" w:eastAsia="Arial" w:hAnsi="Arial" w:cs="Arial"/>
          <w:color w:val="auto"/>
          <w:sz w:val="24"/>
          <w:szCs w:val="24"/>
        </w:rPr>
        <w:t>. Для этого нужна как минимум одна колонка с микрофоном</w:t>
      </w:r>
      <w:r w:rsidR="007D0D3C" w:rsidRPr="004B1A27">
        <w:rPr>
          <w:rStyle w:val="a9"/>
          <w:rFonts w:ascii="Arial" w:eastAsia="Arial" w:hAnsi="Arial" w:cs="Arial"/>
          <w:color w:val="auto"/>
          <w:sz w:val="24"/>
          <w:szCs w:val="24"/>
        </w:rPr>
        <w:footnoteReference w:id="1"/>
      </w:r>
      <w:r w:rsidR="007D0D3C"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7D0D3C" w:rsidRPr="004B1A27" w:rsidRDefault="007D0D3C" w:rsidP="007D0D3C">
      <w:pPr>
        <w:pStyle w:val="10"/>
        <w:spacing w:before="360" w:after="0" w:line="276" w:lineRule="auto"/>
        <w:jc w:val="both"/>
        <w:rPr>
          <w:color w:val="auto"/>
        </w:rPr>
      </w:pPr>
    </w:p>
    <w:p w:rsidR="004E660F" w:rsidRPr="004B1A27" w:rsidRDefault="004E660F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6" w:name="_Toc476758385"/>
      <w:r w:rsidRPr="004B1A27">
        <w:rPr>
          <w:color w:val="auto"/>
        </w:rPr>
        <w:t>Дежурство священника, диакона, миссионера</w:t>
      </w:r>
      <w:bookmarkEnd w:id="6"/>
    </w:p>
    <w:p w:rsidR="00CD6941" w:rsidRPr="004B1A27" w:rsidRDefault="00442115" w:rsidP="00936DB9">
      <w:pPr>
        <w:pStyle w:val="10"/>
        <w:spacing w:before="36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Человека, приходящего в храм, должен кто-то встречать</w:t>
      </w:r>
      <w:r w:rsidR="00CD6941" w:rsidRPr="004B1A27">
        <w:rPr>
          <w:rFonts w:ascii="Arial" w:eastAsia="Arial" w:hAnsi="Arial" w:cs="Arial"/>
          <w:color w:val="auto"/>
          <w:sz w:val="24"/>
          <w:szCs w:val="24"/>
        </w:rPr>
        <w:t xml:space="preserve">: священник, </w:t>
      </w:r>
      <w:proofErr w:type="spellStart"/>
      <w:r w:rsidR="00CD6941" w:rsidRPr="004B1A27">
        <w:rPr>
          <w:rFonts w:ascii="Arial" w:eastAsia="Arial" w:hAnsi="Arial" w:cs="Arial"/>
          <w:color w:val="auto"/>
          <w:sz w:val="24"/>
          <w:szCs w:val="24"/>
        </w:rPr>
        <w:t>алтарник</w:t>
      </w:r>
      <w:proofErr w:type="spellEnd"/>
      <w:r w:rsidR="00CD6941" w:rsidRPr="004B1A27">
        <w:rPr>
          <w:rFonts w:ascii="Arial" w:eastAsia="Arial" w:hAnsi="Arial" w:cs="Arial"/>
          <w:color w:val="auto"/>
          <w:sz w:val="24"/>
          <w:szCs w:val="24"/>
        </w:rPr>
        <w:t xml:space="preserve"> или миссионер</w:t>
      </w:r>
      <w:r w:rsidRPr="004B1A27">
        <w:rPr>
          <w:rFonts w:ascii="Arial" w:eastAsia="Arial" w:hAnsi="Arial" w:cs="Arial"/>
          <w:color w:val="auto"/>
          <w:sz w:val="24"/>
          <w:szCs w:val="24"/>
        </w:rPr>
        <w:t>.</w:t>
      </w:r>
      <w:r w:rsidR="00CD6941" w:rsidRPr="004B1A27">
        <w:rPr>
          <w:rFonts w:ascii="Arial" w:eastAsia="Arial" w:hAnsi="Arial" w:cs="Arial"/>
          <w:color w:val="auto"/>
          <w:sz w:val="24"/>
          <w:szCs w:val="24"/>
        </w:rPr>
        <w:t xml:space="preserve"> Чем больше будет тех, кто готов поговорить, выслушать, объяснить, – тем лучше: в крупных храмах в Великую Субботу можно выделять несколько таких дежурных. </w:t>
      </w:r>
    </w:p>
    <w:p w:rsidR="00CD6941" w:rsidRPr="004B1A27" w:rsidRDefault="00BB28E1" w:rsidP="00936DB9">
      <w:pPr>
        <w:pStyle w:val="10"/>
        <w:spacing w:before="360" w:after="0" w:line="276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B1A27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Дежурство с</w:t>
      </w:r>
      <w:r w:rsidR="00CD6941" w:rsidRPr="004B1A27">
        <w:rPr>
          <w:rFonts w:ascii="Arial" w:eastAsia="Arial" w:hAnsi="Arial" w:cs="Arial"/>
          <w:b/>
          <w:color w:val="auto"/>
          <w:sz w:val="24"/>
          <w:szCs w:val="24"/>
        </w:rPr>
        <w:t>вященник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а</w:t>
      </w:r>
    </w:p>
    <w:p w:rsidR="00CD6941" w:rsidRPr="004B1A27" w:rsidRDefault="00CD6941" w:rsidP="00CD6941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Дежурство священника свободного от послушаний, предпочтительней. Ведь, как свидетельствует опрос, примерно треть пришедших в Великую Субботу в 2016 году людей имели неудачный опыт несостоявшейся беседы со священником: его или не было в храме, или он был слишком занят.</w:t>
      </w:r>
    </w:p>
    <w:p w:rsidR="004E660F" w:rsidRPr="004B1A27" w:rsidRDefault="004A5246" w:rsidP="00C97B54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В </w:t>
      </w:r>
      <w:r w:rsidR="004E660F" w:rsidRPr="004B1A27">
        <w:rPr>
          <w:rFonts w:ascii="Arial" w:eastAsia="Arial" w:hAnsi="Arial" w:cs="Arial"/>
          <w:color w:val="auto"/>
          <w:sz w:val="24"/>
          <w:szCs w:val="24"/>
        </w:rPr>
        <w:t xml:space="preserve">приходах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с </w:t>
      </w:r>
      <w:r w:rsidR="001A12C2" w:rsidRPr="004B1A27">
        <w:rPr>
          <w:rFonts w:ascii="Arial" w:eastAsia="Arial" w:hAnsi="Arial" w:cs="Arial"/>
          <w:color w:val="auto"/>
          <w:sz w:val="24"/>
          <w:szCs w:val="24"/>
        </w:rPr>
        <w:t>многочисленным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клиром </w:t>
      </w:r>
      <w:r w:rsidR="00C97B54" w:rsidRPr="004B1A27">
        <w:rPr>
          <w:rFonts w:ascii="Arial" w:eastAsia="Arial" w:hAnsi="Arial" w:cs="Arial"/>
          <w:color w:val="auto"/>
          <w:sz w:val="24"/>
          <w:szCs w:val="24"/>
        </w:rPr>
        <w:t xml:space="preserve">на протяжении всего дня Великой Субботы </w:t>
      </w:r>
      <w:r w:rsidR="004E660F" w:rsidRPr="004B1A27">
        <w:rPr>
          <w:rFonts w:ascii="Arial" w:eastAsia="Arial" w:hAnsi="Arial" w:cs="Arial"/>
          <w:color w:val="auto"/>
          <w:sz w:val="24"/>
          <w:szCs w:val="24"/>
        </w:rPr>
        <w:t xml:space="preserve">желательно </w:t>
      </w:r>
      <w:r w:rsidR="00C97B54" w:rsidRPr="004B1A27">
        <w:rPr>
          <w:rFonts w:ascii="Arial" w:eastAsia="Arial" w:hAnsi="Arial" w:cs="Arial"/>
          <w:color w:val="auto"/>
          <w:sz w:val="24"/>
          <w:szCs w:val="24"/>
        </w:rPr>
        <w:t xml:space="preserve">помимо череды освящения куличей </w:t>
      </w:r>
      <w:r w:rsidR="004E660F" w:rsidRPr="004B1A27">
        <w:rPr>
          <w:rFonts w:ascii="Arial" w:eastAsia="Arial" w:hAnsi="Arial" w:cs="Arial"/>
          <w:color w:val="auto"/>
          <w:sz w:val="24"/>
          <w:szCs w:val="24"/>
        </w:rPr>
        <w:t>организовать череду дежу</w:t>
      </w:r>
      <w:proofErr w:type="gramStart"/>
      <w:r w:rsidR="004E660F" w:rsidRPr="004B1A27">
        <w:rPr>
          <w:rFonts w:ascii="Arial" w:eastAsia="Arial" w:hAnsi="Arial" w:cs="Arial"/>
          <w:color w:val="auto"/>
          <w:sz w:val="24"/>
          <w:szCs w:val="24"/>
        </w:rPr>
        <w:t>рств</w:t>
      </w:r>
      <w:r w:rsidR="00C97B54" w:rsidRPr="004B1A27">
        <w:rPr>
          <w:rFonts w:ascii="Arial" w:eastAsia="Arial" w:hAnsi="Arial" w:cs="Arial"/>
          <w:color w:val="auto"/>
          <w:sz w:val="24"/>
          <w:szCs w:val="24"/>
        </w:rPr>
        <w:t xml:space="preserve"> св</w:t>
      </w:r>
      <w:proofErr w:type="gramEnd"/>
      <w:r w:rsidR="00C97B54" w:rsidRPr="004B1A27">
        <w:rPr>
          <w:rFonts w:ascii="Arial" w:eastAsia="Arial" w:hAnsi="Arial" w:cs="Arial"/>
          <w:color w:val="auto"/>
          <w:sz w:val="24"/>
          <w:szCs w:val="24"/>
        </w:rPr>
        <w:t xml:space="preserve">ященников для бесед с любым желающим. Чтобы каждый мог </w:t>
      </w:r>
      <w:r w:rsidR="004E660F" w:rsidRPr="004B1A27">
        <w:rPr>
          <w:rFonts w:ascii="Arial" w:eastAsia="Arial" w:hAnsi="Arial" w:cs="Arial"/>
          <w:color w:val="auto"/>
          <w:sz w:val="24"/>
          <w:szCs w:val="24"/>
        </w:rPr>
        <w:t xml:space="preserve">поговорить </w:t>
      </w:r>
      <w:r w:rsidR="00C97B54" w:rsidRPr="004B1A27">
        <w:rPr>
          <w:rFonts w:ascii="Arial" w:eastAsia="Arial" w:hAnsi="Arial" w:cs="Arial"/>
          <w:color w:val="auto"/>
          <w:sz w:val="24"/>
          <w:szCs w:val="24"/>
        </w:rPr>
        <w:t xml:space="preserve">со </w:t>
      </w:r>
      <w:r w:rsidR="004E660F" w:rsidRPr="004B1A27">
        <w:rPr>
          <w:rFonts w:ascii="Arial" w:eastAsia="Arial" w:hAnsi="Arial" w:cs="Arial"/>
          <w:color w:val="auto"/>
          <w:sz w:val="24"/>
          <w:szCs w:val="24"/>
        </w:rPr>
        <w:t xml:space="preserve">священником, не ожидая, когда </w:t>
      </w:r>
      <w:r w:rsidR="00C97B54" w:rsidRPr="004B1A27">
        <w:rPr>
          <w:rFonts w:ascii="Arial" w:eastAsia="Arial" w:hAnsi="Arial" w:cs="Arial"/>
          <w:color w:val="auto"/>
          <w:sz w:val="24"/>
          <w:szCs w:val="24"/>
        </w:rPr>
        <w:t xml:space="preserve">тот </w:t>
      </w:r>
      <w:r w:rsidR="004E660F" w:rsidRPr="004B1A27">
        <w:rPr>
          <w:rFonts w:ascii="Arial" w:eastAsia="Arial" w:hAnsi="Arial" w:cs="Arial"/>
          <w:color w:val="auto"/>
          <w:sz w:val="24"/>
          <w:szCs w:val="24"/>
        </w:rPr>
        <w:t>освободится с других послушаний.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4E660F" w:rsidRPr="004B1A27" w:rsidRDefault="004E660F" w:rsidP="004E660F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О месте дежурства священника должны знать все сотрудники храма, работники церковной лавки, приходские консультанты и добровольцы.</w:t>
      </w:r>
    </w:p>
    <w:p w:rsidR="00BB28E1" w:rsidRPr="004B1A27" w:rsidRDefault="00BB28E1" w:rsidP="004E660F">
      <w:pPr>
        <w:pStyle w:val="10"/>
        <w:spacing w:before="240" w:after="0" w:line="276" w:lineRule="auto"/>
        <w:jc w:val="both"/>
        <w:rPr>
          <w:color w:val="auto"/>
        </w:rPr>
      </w:pPr>
    </w:p>
    <w:p w:rsidR="00BB28E1" w:rsidRPr="004B1A27" w:rsidRDefault="00BB28E1" w:rsidP="00BB28E1">
      <w:pPr>
        <w:pStyle w:val="10"/>
        <w:spacing w:before="240" w:after="0" w:line="276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Дежурство диакона или миссионера в стихаре</w:t>
      </w:r>
    </w:p>
    <w:p w:rsidR="00F90239" w:rsidRPr="004B1A27" w:rsidRDefault="00BB28E1" w:rsidP="009A40D2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В храмах, где организовать </w:t>
      </w:r>
      <w:r w:rsidR="0098038D" w:rsidRPr="004B1A27">
        <w:rPr>
          <w:rFonts w:ascii="Arial" w:eastAsia="Arial" w:hAnsi="Arial" w:cs="Arial"/>
          <w:color w:val="auto"/>
          <w:sz w:val="24"/>
          <w:szCs w:val="24"/>
        </w:rPr>
        <w:t>постоянное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дежурство священника 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>затруднительно</w:t>
      </w:r>
      <w:r w:rsidRPr="004B1A27">
        <w:rPr>
          <w:rFonts w:ascii="Arial" w:eastAsia="Arial" w:hAnsi="Arial" w:cs="Arial"/>
          <w:color w:val="auto"/>
          <w:sz w:val="24"/>
          <w:szCs w:val="24"/>
        </w:rPr>
        <w:t>, беседы и консультации могут вести диаконы и подготовленные миряне</w:t>
      </w:r>
      <w:r w:rsidR="0098038D" w:rsidRPr="004B1A27">
        <w:rPr>
          <w:rFonts w:ascii="Arial" w:eastAsia="Arial" w:hAnsi="Arial" w:cs="Arial"/>
          <w:color w:val="auto"/>
          <w:sz w:val="24"/>
          <w:szCs w:val="24"/>
        </w:rPr>
        <w:t>-миссионеры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F90239" w:rsidRPr="004B1A27">
        <w:rPr>
          <w:rFonts w:ascii="Arial" w:eastAsia="Arial" w:hAnsi="Arial" w:cs="Arial"/>
          <w:color w:val="auto"/>
          <w:sz w:val="24"/>
          <w:szCs w:val="24"/>
        </w:rPr>
        <w:t>Если настоятель благословит, консультанты-миссионеры могут быть одеты в стихари, чтобы было легко отличить их от остальных людей в храме.</w:t>
      </w:r>
    </w:p>
    <w:p w:rsidR="009A40D2" w:rsidRPr="004B1A27" w:rsidRDefault="00214296" w:rsidP="009A40D2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Ч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 xml:space="preserve">еловек в </w:t>
      </w:r>
      <w:r w:rsidR="00F022EA" w:rsidRPr="004B1A27">
        <w:rPr>
          <w:rFonts w:ascii="Arial" w:eastAsia="Arial" w:hAnsi="Arial" w:cs="Arial"/>
          <w:color w:val="auto"/>
          <w:sz w:val="24"/>
          <w:szCs w:val="24"/>
        </w:rPr>
        <w:t xml:space="preserve">подряснике или 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 xml:space="preserve">стихаре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воспринимается как церковнослужитель и 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>вызывает большее доверие</w:t>
      </w:r>
      <w:r w:rsidR="00BB28E1" w:rsidRPr="004B1A27">
        <w:rPr>
          <w:rFonts w:ascii="Arial" w:eastAsia="Arial" w:hAnsi="Arial" w:cs="Arial"/>
          <w:color w:val="auto"/>
          <w:sz w:val="24"/>
          <w:szCs w:val="24"/>
        </w:rPr>
        <w:t>.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>Это ко многому обязывает: миряне-консультанты должны быть хорошо подготовленными, желательно наличие богословского образования. В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 xml:space="preserve">печатление от общения с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миссионером-консультантом 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>может стать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 для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человека 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>основополагающим для мнения о Церкви в целом.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 Поэтому н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>астоятелям храмов следует быть крайне разборчивыми, давая тому или иному человеку благословение на ношение стихаря (пусть даже на один день).</w:t>
      </w:r>
    </w:p>
    <w:p w:rsidR="009B48D5" w:rsidRPr="004B1A27" w:rsidRDefault="0099612F" w:rsidP="009A40D2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Дежурный </w:t>
      </w:r>
      <w:r w:rsidR="00E82DD4" w:rsidRPr="004B1A27">
        <w:rPr>
          <w:rFonts w:ascii="Arial" w:eastAsia="Arial" w:hAnsi="Arial" w:cs="Arial"/>
          <w:color w:val="auto"/>
          <w:sz w:val="24"/>
          <w:szCs w:val="24"/>
        </w:rPr>
        <w:t>священно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служитель и приходской консультант могут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разделить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между собой место</w:t>
      </w:r>
      <w:r w:rsidR="009A40D2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>и задачи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консультирования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мирянин-консультант будет рассказывать о</w:t>
      </w:r>
      <w:r w:rsidR="007D599F" w:rsidRPr="004B1A27">
        <w:rPr>
          <w:rFonts w:ascii="Arial" w:eastAsia="Arial" w:hAnsi="Arial" w:cs="Arial"/>
          <w:color w:val="auto"/>
          <w:sz w:val="24"/>
          <w:szCs w:val="24"/>
        </w:rPr>
        <w:t xml:space="preserve"> Пасхе,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богос</w:t>
      </w:r>
      <w:r w:rsidR="007D599F" w:rsidRPr="004B1A27">
        <w:rPr>
          <w:rFonts w:ascii="Arial" w:eastAsia="Arial" w:hAnsi="Arial" w:cs="Arial"/>
          <w:color w:val="auto"/>
          <w:sz w:val="24"/>
          <w:szCs w:val="24"/>
        </w:rPr>
        <w:t>л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ужени</w:t>
      </w:r>
      <w:r w:rsidR="007D599F" w:rsidRPr="004B1A27">
        <w:rPr>
          <w:rFonts w:ascii="Arial" w:eastAsia="Arial" w:hAnsi="Arial" w:cs="Arial"/>
          <w:color w:val="auto"/>
          <w:sz w:val="24"/>
          <w:szCs w:val="24"/>
        </w:rPr>
        <w:t>и, об истории храма,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основах христианского вероучения, а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к </w:t>
      </w:r>
      <w:r w:rsidR="00E82DD4" w:rsidRPr="004B1A27">
        <w:rPr>
          <w:rFonts w:ascii="Arial" w:eastAsia="Arial" w:hAnsi="Arial" w:cs="Arial"/>
          <w:color w:val="auto"/>
          <w:sz w:val="24"/>
          <w:szCs w:val="24"/>
        </w:rPr>
        <w:t>священ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нослужителю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направлять людей с </w:t>
      </w:r>
      <w:r w:rsidR="00546587" w:rsidRPr="004B1A27">
        <w:rPr>
          <w:rFonts w:ascii="Arial" w:eastAsia="Arial" w:hAnsi="Arial" w:cs="Arial"/>
          <w:color w:val="auto"/>
          <w:sz w:val="24"/>
          <w:szCs w:val="24"/>
        </w:rPr>
        <w:t>серьёзными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 духовными </w:t>
      </w:r>
      <w:r w:rsidR="003B3225" w:rsidRPr="004B1A27">
        <w:rPr>
          <w:rFonts w:ascii="Arial" w:eastAsia="Arial" w:hAnsi="Arial" w:cs="Arial"/>
          <w:color w:val="auto"/>
          <w:sz w:val="24"/>
          <w:szCs w:val="24"/>
        </w:rPr>
        <w:t>вопросами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 или </w:t>
      </w:r>
      <w:r w:rsidR="003B3225" w:rsidRPr="004B1A27">
        <w:rPr>
          <w:rFonts w:ascii="Arial" w:eastAsia="Arial" w:hAnsi="Arial" w:cs="Arial"/>
          <w:color w:val="auto"/>
          <w:sz w:val="24"/>
          <w:szCs w:val="24"/>
        </w:rPr>
        <w:t xml:space="preserve">тех, кто спрашивает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>об исповеди</w:t>
      </w:r>
      <w:r w:rsidR="007D599F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615D96" w:rsidRPr="004B1A27" w:rsidRDefault="00615D96" w:rsidP="00615D96">
      <w:pPr>
        <w:pStyle w:val="10"/>
        <w:spacing w:before="240" w:after="0" w:line="276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6C3680" w:rsidRPr="004B1A27" w:rsidRDefault="006C3680" w:rsidP="00615D96">
      <w:pPr>
        <w:pStyle w:val="10"/>
        <w:spacing w:before="240" w:after="0" w:line="276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Консультационные пункты</w:t>
      </w:r>
    </w:p>
    <w:p w:rsidR="009B48D5" w:rsidRPr="004B1A27" w:rsidRDefault="008755E0" w:rsidP="009B48D5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Дежурство подготовленных </w:t>
      </w:r>
      <w:proofErr w:type="spellStart"/>
      <w:r w:rsidR="003736A4" w:rsidRPr="004B1A27">
        <w:rPr>
          <w:rFonts w:ascii="Arial" w:eastAsia="Arial" w:hAnsi="Arial" w:cs="Arial"/>
          <w:color w:val="auto"/>
          <w:sz w:val="24"/>
          <w:szCs w:val="24"/>
        </w:rPr>
        <w:t>воцерковленных</w:t>
      </w:r>
      <w:proofErr w:type="spellEnd"/>
      <w:r w:rsidR="003736A4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мирян-миссионеров может быть организовано как с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>лужба приходского консультирования</w:t>
      </w:r>
      <w:r w:rsidRPr="004B1A27">
        <w:rPr>
          <w:rFonts w:ascii="Arial" w:eastAsia="Arial" w:hAnsi="Arial" w:cs="Arial"/>
          <w:color w:val="auto"/>
          <w:sz w:val="24"/>
          <w:szCs w:val="24"/>
        </w:rPr>
        <w:t>.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 Задача службы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та же, что и у дежурных: ч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 xml:space="preserve">ерез живой контакт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с теми, кто пришел в храм впервые или только начинает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воцерковление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022EA" w:rsidRPr="004B1A27">
        <w:rPr>
          <w:rFonts w:ascii="Arial" w:eastAsia="Arial" w:hAnsi="Arial" w:cs="Arial"/>
          <w:color w:val="auto"/>
          <w:sz w:val="24"/>
          <w:szCs w:val="24"/>
        </w:rPr>
        <w:t>п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>омочь больше узнать о вере Христовой.</w:t>
      </w:r>
    </w:p>
    <w:p w:rsidR="009B48D5" w:rsidRPr="004B1A27" w:rsidRDefault="009B48D5" w:rsidP="009B48D5">
      <w:pPr>
        <w:pStyle w:val="10"/>
        <w:spacing w:before="36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Консультационный пункт – это стойка или стол, за </w:t>
      </w: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которыми</w:t>
      </w:r>
      <w:proofErr w:type="gram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находится консультант. </w:t>
      </w:r>
    </w:p>
    <w:p w:rsidR="00490746" w:rsidRPr="004B1A27" w:rsidRDefault="009B48D5" w:rsidP="00490746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lastRenderedPageBreak/>
        <w:t>Стойка должна быть красиво оформлена, на ней должна быть большая яркая надпись – например: «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Здесь ответят на Ваши вопросы о вере и Церкви»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490746" w:rsidRPr="004B1A27">
        <w:rPr>
          <w:rFonts w:ascii="Arial" w:eastAsia="Arial" w:hAnsi="Arial" w:cs="Arial"/>
          <w:color w:val="auto"/>
          <w:sz w:val="24"/>
          <w:szCs w:val="24"/>
        </w:rPr>
        <w:t>По внешнему виду стойку не должны путать со свечной лавкой или пунктом продажи куличей.</w:t>
      </w:r>
    </w:p>
    <w:p w:rsidR="009B48D5" w:rsidRPr="004B1A27" w:rsidRDefault="009B48D5" w:rsidP="009B48D5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Переносные промо-стойки можно заказать через интернет (от 4000 рублей за стойку с учетом печати цветного баннера и таблички). Впоследстви</w:t>
      </w:r>
      <w:r w:rsidR="00354125" w:rsidRPr="004B1A27">
        <w:rPr>
          <w:rFonts w:ascii="Arial" w:eastAsia="Arial" w:hAnsi="Arial" w:cs="Arial"/>
          <w:color w:val="auto"/>
          <w:sz w:val="24"/>
          <w:szCs w:val="24"/>
        </w:rPr>
        <w:t>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такие стойки мо</w:t>
      </w:r>
      <w:r w:rsidR="00354125" w:rsidRPr="004B1A27">
        <w:rPr>
          <w:rFonts w:ascii="Arial" w:eastAsia="Arial" w:hAnsi="Arial" w:cs="Arial"/>
          <w:color w:val="auto"/>
          <w:sz w:val="24"/>
          <w:szCs w:val="24"/>
        </w:rPr>
        <w:t>жно использовать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для других приходских мероприятий и уличных акций.</w:t>
      </w:r>
    </w:p>
    <w:p w:rsidR="000528F6" w:rsidRPr="004B1A27" w:rsidRDefault="009B48D5" w:rsidP="009B48D5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Стойка должна располагаться в поле зрения людей, пришедших освящать куличи</w:t>
      </w:r>
      <w:r w:rsidR="00354125" w:rsidRPr="004B1A27">
        <w:rPr>
          <w:rFonts w:ascii="Arial" w:eastAsia="Arial" w:hAnsi="Arial" w:cs="Arial"/>
          <w:color w:val="auto"/>
          <w:sz w:val="24"/>
          <w:szCs w:val="24"/>
        </w:rPr>
        <w:t xml:space="preserve">, но несколько отдаленно, чтоб не мешать проходу и </w:t>
      </w:r>
      <w:r w:rsidR="008464B3" w:rsidRPr="004B1A27">
        <w:rPr>
          <w:rFonts w:ascii="Arial" w:eastAsia="Arial" w:hAnsi="Arial" w:cs="Arial"/>
          <w:color w:val="auto"/>
          <w:sz w:val="24"/>
          <w:szCs w:val="24"/>
        </w:rPr>
        <w:t xml:space="preserve">дать возможность </w:t>
      </w:r>
      <w:r w:rsidR="000528F6" w:rsidRPr="004B1A27">
        <w:rPr>
          <w:rFonts w:ascii="Arial" w:eastAsia="Arial" w:hAnsi="Arial" w:cs="Arial"/>
          <w:color w:val="auto"/>
          <w:sz w:val="24"/>
          <w:szCs w:val="24"/>
        </w:rPr>
        <w:t xml:space="preserve">поговорить без </w:t>
      </w:r>
      <w:r w:rsidR="00F10544" w:rsidRPr="004B1A27">
        <w:rPr>
          <w:rFonts w:ascii="Arial" w:eastAsia="Arial" w:hAnsi="Arial" w:cs="Arial"/>
          <w:color w:val="auto"/>
          <w:sz w:val="24"/>
          <w:szCs w:val="24"/>
        </w:rPr>
        <w:t>помех</w:t>
      </w:r>
      <w:r w:rsidR="000528F6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6C3C84" w:rsidRDefault="00973114" w:rsidP="00900631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М</w:t>
      </w:r>
      <w:r w:rsidR="00354125" w:rsidRPr="004B1A27">
        <w:rPr>
          <w:rFonts w:ascii="Arial" w:eastAsia="Arial" w:hAnsi="Arial" w:cs="Arial"/>
          <w:color w:val="auto"/>
          <w:sz w:val="24"/>
          <w:szCs w:val="24"/>
        </w:rPr>
        <w:t xml:space="preserve">ожно поставить </w:t>
      </w:r>
      <w:r w:rsidR="009B48D5" w:rsidRPr="004B1A27">
        <w:rPr>
          <w:rFonts w:ascii="Arial" w:eastAsia="Arial" w:hAnsi="Arial" w:cs="Arial"/>
          <w:color w:val="auto"/>
          <w:sz w:val="24"/>
          <w:szCs w:val="24"/>
        </w:rPr>
        <w:t>несколько стоек в разных местах (например, недалеко от столов, где производится освящение, при входе на территорию храма, в самом храме и т.п.).</w:t>
      </w:r>
    </w:p>
    <w:p w:rsidR="00900631" w:rsidRPr="004B1A27" w:rsidRDefault="00900631" w:rsidP="00900631">
      <w:pPr>
        <w:pStyle w:val="10"/>
        <w:spacing w:before="240" w:after="0" w:line="276" w:lineRule="auto"/>
        <w:jc w:val="both"/>
        <w:rPr>
          <w:color w:val="auto"/>
        </w:rPr>
      </w:pPr>
    </w:p>
    <w:p w:rsidR="00396B32" w:rsidRPr="004B1A27" w:rsidRDefault="008C1C4F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7" w:name="_Toc476758386"/>
      <w:r w:rsidRPr="004B1A27">
        <w:rPr>
          <w:color w:val="auto"/>
        </w:rPr>
        <w:t>Раздача буклетов и открыток</w:t>
      </w:r>
      <w:bookmarkEnd w:id="7"/>
    </w:p>
    <w:p w:rsidR="006C3C84" w:rsidRPr="004B1A27" w:rsidRDefault="006C3C84" w:rsidP="006C3C84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В Великую Субботу можно раздавать в храме буклеты и открытки</w:t>
      </w:r>
      <w:r w:rsidR="00415050" w:rsidRPr="004B1A27">
        <w:rPr>
          <w:rFonts w:ascii="Arial" w:eastAsia="Arial" w:hAnsi="Arial" w:cs="Arial"/>
          <w:color w:val="auto"/>
          <w:sz w:val="24"/>
          <w:szCs w:val="24"/>
        </w:rPr>
        <w:t xml:space="preserve"> с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миссионерским</w:t>
      </w:r>
      <w:r w:rsidR="00415050" w:rsidRPr="004B1A27">
        <w:rPr>
          <w:rFonts w:ascii="Arial" w:eastAsia="Arial" w:hAnsi="Arial" w:cs="Arial"/>
          <w:color w:val="auto"/>
          <w:sz w:val="24"/>
          <w:szCs w:val="24"/>
        </w:rPr>
        <w:t xml:space="preserve"> содержанием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и информ</w:t>
      </w:r>
      <w:r w:rsidR="00415050" w:rsidRPr="004B1A27">
        <w:rPr>
          <w:rFonts w:ascii="Arial" w:eastAsia="Arial" w:hAnsi="Arial" w:cs="Arial"/>
          <w:color w:val="auto"/>
          <w:sz w:val="24"/>
          <w:szCs w:val="24"/>
        </w:rPr>
        <w:t>ацией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о </w:t>
      </w:r>
      <w:r w:rsidR="00484FBC" w:rsidRPr="004B1A27">
        <w:rPr>
          <w:rFonts w:ascii="Arial" w:eastAsia="Arial" w:hAnsi="Arial" w:cs="Arial"/>
          <w:color w:val="auto"/>
          <w:sz w:val="24"/>
          <w:szCs w:val="24"/>
        </w:rPr>
        <w:t>приходской жизни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6E594F" w:rsidRPr="004B1A27" w:rsidRDefault="006C3C84" w:rsidP="006C3C84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Буклеты или открытки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долж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ны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быть</w:t>
      </w:r>
      <w:r w:rsidR="008C1C4F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красиво оформлен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ы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и</w:t>
      </w:r>
      <w:r w:rsidR="008C1C4F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качественно 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на</w:t>
      </w:r>
      <w:r w:rsidR="008C1C4F" w:rsidRPr="004B1A27">
        <w:rPr>
          <w:rFonts w:ascii="Arial" w:eastAsia="Arial" w:hAnsi="Arial" w:cs="Arial"/>
          <w:b/>
          <w:color w:val="auto"/>
          <w:sz w:val="24"/>
          <w:szCs w:val="24"/>
        </w:rPr>
        <w:t>печатан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ы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Тогда информация, которую содержит раздаточный материал, будет </w:t>
      </w:r>
      <w:r w:rsidR="00C45539" w:rsidRPr="004B1A27">
        <w:rPr>
          <w:rFonts w:ascii="Arial" w:eastAsia="Arial" w:hAnsi="Arial" w:cs="Arial"/>
          <w:color w:val="auto"/>
          <w:sz w:val="24"/>
          <w:szCs w:val="24"/>
        </w:rPr>
        <w:t xml:space="preserve">лучше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воспринята. Черно-белые листочки с текстом не выполнят этой задачи: большую их часть люди выбросят</w:t>
      </w:r>
      <w:r w:rsidR="001C4F23" w:rsidRPr="004B1A27">
        <w:rPr>
          <w:rFonts w:ascii="Arial" w:eastAsia="Arial" w:hAnsi="Arial" w:cs="Arial"/>
          <w:color w:val="auto"/>
          <w:sz w:val="24"/>
          <w:szCs w:val="24"/>
        </w:rPr>
        <w:t xml:space="preserve"> не читая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96B32" w:rsidRPr="004B1A27" w:rsidRDefault="008C1C4F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Миссионерски</w:t>
      </w:r>
      <w:r w:rsidR="006E594F" w:rsidRPr="004B1A27">
        <w:rPr>
          <w:rFonts w:ascii="Arial" w:eastAsia="Arial" w:hAnsi="Arial" w:cs="Arial"/>
          <w:b/>
          <w:color w:val="auto"/>
          <w:sz w:val="24"/>
          <w:szCs w:val="24"/>
        </w:rPr>
        <w:t>е</w:t>
      </w:r>
      <w:r w:rsidR="00CA70BC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646EA" w:rsidRPr="004B1A27">
        <w:rPr>
          <w:rFonts w:ascii="Arial" w:eastAsia="Arial" w:hAnsi="Arial" w:cs="Arial"/>
          <w:color w:val="auto"/>
          <w:sz w:val="24"/>
          <w:szCs w:val="24"/>
        </w:rPr>
        <w:t xml:space="preserve">открытки и </w:t>
      </w:r>
      <w:r w:rsidR="00CA70BC" w:rsidRPr="004B1A27">
        <w:rPr>
          <w:rFonts w:ascii="Arial" w:eastAsia="Arial" w:hAnsi="Arial" w:cs="Arial"/>
          <w:color w:val="auto"/>
          <w:sz w:val="24"/>
          <w:szCs w:val="24"/>
        </w:rPr>
        <w:t>буклеты</w:t>
      </w:r>
      <w:r w:rsidR="00CA70BC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646EA" w:rsidRPr="004B1A27">
        <w:rPr>
          <w:rFonts w:ascii="Arial" w:eastAsia="Arial" w:hAnsi="Arial" w:cs="Arial"/>
          <w:color w:val="auto"/>
          <w:sz w:val="24"/>
          <w:szCs w:val="24"/>
        </w:rPr>
        <w:t>м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>огут содержать краткий</w:t>
      </w:r>
      <w:r w:rsidR="00CA70BC" w:rsidRPr="004B1A27">
        <w:rPr>
          <w:rFonts w:ascii="Arial" w:eastAsia="Arial" w:hAnsi="Arial" w:cs="Arial"/>
          <w:color w:val="auto"/>
          <w:sz w:val="24"/>
          <w:szCs w:val="24"/>
        </w:rPr>
        <w:t xml:space="preserve"> текст о празднике Пасхи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="00CA70BC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 xml:space="preserve">о </w:t>
      </w:r>
      <w:r w:rsidR="00CA70BC" w:rsidRPr="004B1A27">
        <w:rPr>
          <w:rFonts w:ascii="Arial" w:eastAsia="Arial" w:hAnsi="Arial" w:cs="Arial"/>
          <w:color w:val="auto"/>
          <w:sz w:val="24"/>
          <w:szCs w:val="24"/>
        </w:rPr>
        <w:t xml:space="preserve">Православной вере, об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исповеди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 xml:space="preserve"> и т.д.</w:t>
      </w:r>
    </w:p>
    <w:p w:rsidR="00CB5A2A" w:rsidRPr="004B1A27" w:rsidRDefault="00415050" w:rsidP="00387F7A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М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атериалы о Причастии </w:t>
      </w:r>
      <w:proofErr w:type="spellStart"/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невоцерковл</w:t>
      </w:r>
      <w:r w:rsidR="009C19AE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нным</w:t>
      </w:r>
      <w:proofErr w:type="spellEnd"/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людям</w:t>
      </w:r>
      <w:r w:rsidR="0037292B" w:rsidRPr="004B1A27">
        <w:rPr>
          <w:rFonts w:ascii="Arial" w:eastAsia="Arial" w:hAnsi="Arial" w:cs="Arial"/>
          <w:color w:val="auto"/>
          <w:sz w:val="24"/>
          <w:szCs w:val="24"/>
        </w:rPr>
        <w:t xml:space="preserve"> лучше не </w:t>
      </w:r>
      <w:r w:rsidR="00F646EA" w:rsidRPr="004B1A27">
        <w:rPr>
          <w:rFonts w:ascii="Arial" w:eastAsia="Arial" w:hAnsi="Arial" w:cs="Arial"/>
          <w:color w:val="auto"/>
          <w:sz w:val="24"/>
          <w:szCs w:val="24"/>
        </w:rPr>
        <w:t>раздавать во избежани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F646EA" w:rsidRPr="004B1A27">
        <w:rPr>
          <w:rFonts w:ascii="Arial" w:eastAsia="Arial" w:hAnsi="Arial" w:cs="Arial"/>
          <w:color w:val="auto"/>
          <w:sz w:val="24"/>
          <w:szCs w:val="24"/>
        </w:rPr>
        <w:t xml:space="preserve"> профанации этого главного Таинства Церкви. Говорить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 xml:space="preserve"> о нем</w:t>
      </w:r>
      <w:r w:rsidR="00F646EA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 xml:space="preserve">может только </w:t>
      </w:r>
      <w:r w:rsidR="00F646EA" w:rsidRPr="004B1A27">
        <w:rPr>
          <w:rFonts w:ascii="Arial" w:eastAsia="Arial" w:hAnsi="Arial" w:cs="Arial"/>
          <w:color w:val="auto"/>
          <w:sz w:val="24"/>
          <w:szCs w:val="24"/>
        </w:rPr>
        <w:t xml:space="preserve">священник 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 xml:space="preserve">и только </w:t>
      </w:r>
      <w:r w:rsidR="00F646EA" w:rsidRPr="004B1A27">
        <w:rPr>
          <w:rFonts w:ascii="Arial" w:eastAsia="Arial" w:hAnsi="Arial" w:cs="Arial"/>
          <w:color w:val="auto"/>
          <w:sz w:val="24"/>
          <w:szCs w:val="24"/>
        </w:rPr>
        <w:t xml:space="preserve">с теми, кто встал на путь </w:t>
      </w:r>
      <w:proofErr w:type="spellStart"/>
      <w:r w:rsidR="00F646EA" w:rsidRPr="004B1A27">
        <w:rPr>
          <w:rFonts w:ascii="Arial" w:eastAsia="Arial" w:hAnsi="Arial" w:cs="Arial"/>
          <w:color w:val="auto"/>
          <w:sz w:val="24"/>
          <w:szCs w:val="24"/>
        </w:rPr>
        <w:t>воцерковления</w:t>
      </w:r>
      <w:proofErr w:type="spellEnd"/>
      <w:r w:rsidR="00F646EA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96B32" w:rsidRPr="004B1A27" w:rsidRDefault="00F646EA" w:rsidP="00387F7A">
      <w:pPr>
        <w:pStyle w:val="10"/>
        <w:spacing w:before="240" w:after="0" w:line="276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Открытки и буклеты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могут 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>рассказывать</w:t>
      </w:r>
      <w:r w:rsidR="00EC7724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E3EC4" w:rsidRPr="004B1A27">
        <w:rPr>
          <w:rFonts w:ascii="Arial" w:eastAsia="Arial" w:hAnsi="Arial" w:cs="Arial"/>
          <w:b/>
          <w:color w:val="auto"/>
          <w:sz w:val="24"/>
          <w:szCs w:val="24"/>
        </w:rPr>
        <w:t>о</w:t>
      </w:r>
      <w:r w:rsidR="008C1C4F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храме и </w:t>
      </w:r>
      <w:proofErr w:type="spellStart"/>
      <w:r w:rsidR="008C1C4F" w:rsidRPr="004B1A27">
        <w:rPr>
          <w:rFonts w:ascii="Arial" w:eastAsia="Arial" w:hAnsi="Arial" w:cs="Arial"/>
          <w:b/>
          <w:color w:val="auto"/>
          <w:sz w:val="24"/>
          <w:szCs w:val="24"/>
        </w:rPr>
        <w:t>внебогослужебной</w:t>
      </w:r>
      <w:proofErr w:type="spellEnd"/>
      <w:r w:rsidR="008C1C4F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деятельности</w:t>
      </w:r>
      <w:r w:rsidR="00EC7724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прихода. </w:t>
      </w:r>
      <w:r w:rsidR="00EC7724" w:rsidRPr="004B1A27">
        <w:rPr>
          <w:rFonts w:ascii="Arial" w:eastAsia="Arial" w:hAnsi="Arial" w:cs="Arial"/>
          <w:color w:val="auto"/>
          <w:sz w:val="24"/>
          <w:szCs w:val="24"/>
        </w:rPr>
        <w:t>В них может быть:</w:t>
      </w:r>
    </w:p>
    <w:p w:rsidR="00415050" w:rsidRPr="004B1A27" w:rsidRDefault="00EC7724" w:rsidP="00EC7724">
      <w:pPr>
        <w:pStyle w:val="10"/>
        <w:numPr>
          <w:ilvl w:val="0"/>
          <w:numId w:val="11"/>
        </w:num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о</w:t>
      </w:r>
      <w:r w:rsidR="00415050" w:rsidRPr="004B1A27">
        <w:rPr>
          <w:rFonts w:ascii="Arial" w:eastAsia="Arial" w:hAnsi="Arial" w:cs="Arial"/>
          <w:b/>
          <w:color w:val="auto"/>
          <w:sz w:val="24"/>
          <w:szCs w:val="24"/>
        </w:rPr>
        <w:t>бщая информация о храме</w:t>
      </w:r>
      <w:r w:rsidR="00415050" w:rsidRPr="004B1A27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расписание богослужений</w:t>
      </w:r>
      <w:r w:rsidR="00415050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контакт</w:t>
      </w:r>
      <w:r w:rsidR="00415050" w:rsidRPr="004B1A27">
        <w:rPr>
          <w:rFonts w:ascii="Arial" w:eastAsia="Arial" w:hAnsi="Arial" w:cs="Arial"/>
          <w:color w:val="auto"/>
          <w:sz w:val="24"/>
          <w:szCs w:val="24"/>
        </w:rPr>
        <w:t>ы и т.п.</w:t>
      </w:r>
      <w:r w:rsidRPr="004B1A27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D84650" w:rsidRPr="004B1A27" w:rsidRDefault="00EC7724" w:rsidP="00D84650">
      <w:pPr>
        <w:pStyle w:val="10"/>
        <w:numPr>
          <w:ilvl w:val="0"/>
          <w:numId w:val="11"/>
        </w:num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и</w:t>
      </w:r>
      <w:r w:rsidR="00415050" w:rsidRPr="004B1A27">
        <w:rPr>
          <w:rFonts w:ascii="Arial" w:eastAsia="Arial" w:hAnsi="Arial" w:cs="Arial"/>
          <w:b/>
          <w:color w:val="auto"/>
          <w:sz w:val="24"/>
          <w:szCs w:val="24"/>
        </w:rPr>
        <w:t>нформация о</w:t>
      </w:r>
      <w:r w:rsidR="008C1C4F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 приходской деятельности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gramStart"/>
      <w:r w:rsidR="00696CA7" w:rsidRPr="004B1A27">
        <w:rPr>
          <w:rFonts w:ascii="Arial" w:eastAsia="Arial" w:hAnsi="Arial" w:cs="Arial"/>
          <w:color w:val="auto"/>
          <w:sz w:val="24"/>
          <w:szCs w:val="24"/>
        </w:rPr>
        <w:t>интересной</w:t>
      </w:r>
      <w:proofErr w:type="gramEnd"/>
      <w:r w:rsidR="003C37CE" w:rsidRPr="004B1A27">
        <w:rPr>
          <w:rFonts w:ascii="Arial" w:eastAsia="Arial" w:hAnsi="Arial" w:cs="Arial"/>
          <w:color w:val="auto"/>
          <w:sz w:val="24"/>
          <w:szCs w:val="24"/>
        </w:rPr>
        <w:t xml:space="preserve"> в том числе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невоцерковленным</w:t>
      </w:r>
      <w:proofErr w:type="spellEnd"/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людям</w:t>
      </w:r>
      <w:r w:rsidR="00D84650" w:rsidRPr="004B1A27">
        <w:rPr>
          <w:rFonts w:ascii="Arial" w:eastAsia="Arial" w:hAnsi="Arial" w:cs="Arial"/>
          <w:color w:val="auto"/>
          <w:sz w:val="24"/>
          <w:szCs w:val="24"/>
        </w:rPr>
        <w:t>.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gramStart"/>
      <w:r w:rsidR="00D84650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Для молодежи </w:t>
      </w:r>
      <w:r w:rsidR="00D84650" w:rsidRPr="004B1A27">
        <w:rPr>
          <w:rFonts w:ascii="Arial" w:eastAsia="Arial" w:hAnsi="Arial" w:cs="Arial"/>
          <w:color w:val="auto"/>
          <w:sz w:val="24"/>
          <w:szCs w:val="24"/>
        </w:rPr>
        <w:t xml:space="preserve">это могут быть молодежные встречи, беседы, киноклубы, молебны о создании семьи; </w:t>
      </w:r>
      <w:r w:rsidR="00D84650" w:rsidRPr="004B1A27">
        <w:rPr>
          <w:rFonts w:ascii="Arial" w:eastAsia="Arial" w:hAnsi="Arial" w:cs="Arial"/>
          <w:b/>
          <w:color w:val="auto"/>
          <w:sz w:val="24"/>
          <w:szCs w:val="24"/>
        </w:rPr>
        <w:t>для семей с детьми</w:t>
      </w:r>
      <w:r w:rsidR="00D84650" w:rsidRPr="004B1A27">
        <w:rPr>
          <w:rFonts w:ascii="Arial" w:eastAsia="Arial" w:hAnsi="Arial" w:cs="Arial"/>
          <w:color w:val="auto"/>
          <w:sz w:val="24"/>
          <w:szCs w:val="24"/>
        </w:rPr>
        <w:t xml:space="preserve"> – детские занятия или воскресная школа, беседы о воспитании детей; </w:t>
      </w:r>
      <w:r w:rsidR="00D84650" w:rsidRPr="004B1A27">
        <w:rPr>
          <w:rFonts w:ascii="Arial" w:eastAsia="Arial" w:hAnsi="Arial" w:cs="Arial"/>
          <w:b/>
          <w:color w:val="auto"/>
          <w:sz w:val="24"/>
          <w:szCs w:val="24"/>
        </w:rPr>
        <w:t>для будущих мам</w:t>
      </w:r>
      <w:r w:rsidR="00D84650" w:rsidRPr="004B1A27">
        <w:rPr>
          <w:rFonts w:ascii="Arial" w:eastAsia="Arial" w:hAnsi="Arial" w:cs="Arial"/>
          <w:color w:val="auto"/>
          <w:sz w:val="24"/>
          <w:szCs w:val="24"/>
        </w:rPr>
        <w:t xml:space="preserve"> – молебны для беременных; </w:t>
      </w:r>
      <w:r w:rsidR="00D84650" w:rsidRPr="004B1A27">
        <w:rPr>
          <w:rFonts w:ascii="Arial" w:eastAsia="Arial" w:hAnsi="Arial" w:cs="Arial"/>
          <w:b/>
          <w:color w:val="auto"/>
          <w:sz w:val="24"/>
          <w:szCs w:val="24"/>
        </w:rPr>
        <w:t>для активных и неравнодушных</w:t>
      </w:r>
      <w:r w:rsidR="00D84650" w:rsidRPr="004B1A27">
        <w:rPr>
          <w:rFonts w:ascii="Arial" w:eastAsia="Arial" w:hAnsi="Arial" w:cs="Arial"/>
          <w:color w:val="auto"/>
          <w:sz w:val="24"/>
          <w:szCs w:val="24"/>
        </w:rPr>
        <w:t xml:space="preserve"> – участие в делах милосердия; </w:t>
      </w:r>
      <w:r w:rsidR="00D84650" w:rsidRPr="004B1A27">
        <w:rPr>
          <w:rFonts w:ascii="Arial" w:eastAsia="Arial" w:hAnsi="Arial" w:cs="Arial"/>
          <w:b/>
          <w:color w:val="auto"/>
          <w:sz w:val="24"/>
          <w:szCs w:val="24"/>
        </w:rPr>
        <w:t>для любителей путешествовать</w:t>
      </w:r>
      <w:r w:rsidR="00D84650" w:rsidRPr="004B1A27">
        <w:rPr>
          <w:rFonts w:ascii="Arial" w:eastAsia="Arial" w:hAnsi="Arial" w:cs="Arial"/>
          <w:color w:val="auto"/>
          <w:sz w:val="24"/>
          <w:szCs w:val="24"/>
        </w:rPr>
        <w:t xml:space="preserve"> – интересные паломнические поездки; </w:t>
      </w:r>
      <w:r w:rsidR="00D84650" w:rsidRPr="004B1A27">
        <w:rPr>
          <w:rFonts w:ascii="Arial" w:eastAsia="Arial" w:hAnsi="Arial" w:cs="Arial"/>
          <w:b/>
          <w:color w:val="auto"/>
          <w:sz w:val="24"/>
          <w:szCs w:val="24"/>
        </w:rPr>
        <w:t>для творческих людей</w:t>
      </w:r>
      <w:r w:rsidR="00D84650" w:rsidRPr="004B1A27">
        <w:rPr>
          <w:rFonts w:ascii="Arial" w:eastAsia="Arial" w:hAnsi="Arial" w:cs="Arial"/>
          <w:color w:val="auto"/>
          <w:sz w:val="24"/>
          <w:szCs w:val="24"/>
        </w:rPr>
        <w:t xml:space="preserve"> – участие в кружке церковного пения или иконописи и т.п.</w:t>
      </w:r>
      <w:proofErr w:type="gramEnd"/>
    </w:p>
    <w:p w:rsidR="00396B32" w:rsidRPr="004B1A27" w:rsidRDefault="00696CA7" w:rsidP="00415050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lastRenderedPageBreak/>
        <w:t>Нужно о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бязательно указа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ть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расписание всех мероприятий на ближайшее время, контактные данные (телефон, e</w:t>
      </w:r>
      <w:r w:rsidR="002D3329" w:rsidRPr="004B1A27">
        <w:rPr>
          <w:rFonts w:ascii="Arial" w:eastAsia="Arial" w:hAnsi="Arial" w:cs="Arial"/>
          <w:color w:val="auto"/>
          <w:sz w:val="24"/>
          <w:szCs w:val="24"/>
        </w:rPr>
        <w:t>-</w:t>
      </w:r>
      <w:proofErr w:type="spellStart"/>
      <w:r w:rsidR="002D3329" w:rsidRPr="004B1A27">
        <w:rPr>
          <w:rFonts w:ascii="Arial" w:eastAsia="Arial" w:hAnsi="Arial" w:cs="Arial"/>
          <w:color w:val="auto"/>
          <w:sz w:val="24"/>
          <w:szCs w:val="24"/>
        </w:rPr>
        <w:t>mail</w:t>
      </w:r>
      <w:proofErr w:type="spellEnd"/>
      <w:r w:rsidR="002D3329" w:rsidRPr="004B1A27">
        <w:rPr>
          <w:rFonts w:ascii="Arial" w:eastAsia="Arial" w:hAnsi="Arial" w:cs="Arial"/>
          <w:color w:val="auto"/>
          <w:sz w:val="24"/>
          <w:szCs w:val="24"/>
        </w:rPr>
        <w:t xml:space="preserve">), адрес сайта и </w:t>
      </w:r>
      <w:proofErr w:type="spellStart"/>
      <w:r w:rsidR="002D3329" w:rsidRPr="004B1A27">
        <w:rPr>
          <w:rFonts w:ascii="Arial" w:eastAsia="Arial" w:hAnsi="Arial" w:cs="Arial"/>
          <w:color w:val="auto"/>
          <w:sz w:val="24"/>
          <w:szCs w:val="24"/>
        </w:rPr>
        <w:t>соц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сетей</w:t>
      </w:r>
      <w:proofErr w:type="spellEnd"/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(храма или каждого отдельного направления).</w:t>
      </w:r>
      <w:r w:rsidR="00415050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3329" w:rsidRPr="004B1A27">
        <w:rPr>
          <w:rFonts w:ascii="Arial" w:eastAsia="Arial" w:hAnsi="Arial" w:cs="Arial"/>
          <w:color w:val="auto"/>
          <w:sz w:val="24"/>
          <w:szCs w:val="24"/>
        </w:rPr>
        <w:t>Эффект от таких материалов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буд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т </w:t>
      </w:r>
      <w:r w:rsidR="002D3329" w:rsidRPr="004B1A27">
        <w:rPr>
          <w:rFonts w:ascii="Arial" w:eastAsia="Arial" w:hAnsi="Arial" w:cs="Arial"/>
          <w:color w:val="auto"/>
          <w:sz w:val="24"/>
          <w:szCs w:val="24"/>
        </w:rPr>
        <w:t>значительно выше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, если перед </w:t>
      </w:r>
      <w:r w:rsidR="002D3329" w:rsidRPr="004B1A27">
        <w:rPr>
          <w:rFonts w:ascii="Arial" w:eastAsia="Arial" w:hAnsi="Arial" w:cs="Arial"/>
          <w:color w:val="auto"/>
          <w:sz w:val="24"/>
          <w:szCs w:val="24"/>
        </w:rPr>
        <w:t xml:space="preserve">их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раздачей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представитель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одного из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направлений приходской деятельности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устроит </w:t>
      </w:r>
      <w:r w:rsidR="00E55B5C" w:rsidRPr="004B1A27">
        <w:rPr>
          <w:rFonts w:ascii="Arial" w:eastAsia="Arial" w:hAnsi="Arial" w:cs="Arial"/>
          <w:color w:val="auto"/>
          <w:sz w:val="24"/>
          <w:szCs w:val="24"/>
        </w:rPr>
        <w:t xml:space="preserve">их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мини-презентацию</w:t>
      </w:r>
      <w:r w:rsidR="00387F7A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0E3EC4" w:rsidRPr="004B1A27" w:rsidRDefault="000E3EC4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Буклеты могут содержать краткую информацию о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том, </w:t>
      </w:r>
      <w:r w:rsidR="008C1C4F" w:rsidRPr="004B1A27">
        <w:rPr>
          <w:rFonts w:ascii="Arial" w:eastAsia="Arial" w:hAnsi="Arial" w:cs="Arial"/>
          <w:b/>
          <w:color w:val="auto"/>
          <w:sz w:val="24"/>
          <w:szCs w:val="24"/>
        </w:rPr>
        <w:t>по каким вопросам и с какими просьбами человек может обратиться к священнику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и как это сделать. </w:t>
      </w:r>
    </w:p>
    <w:p w:rsidR="000E3EC4" w:rsidRPr="004B1A27" w:rsidRDefault="000E3EC4" w:rsidP="000E3EC4">
      <w:pPr>
        <w:pStyle w:val="10"/>
        <w:spacing w:before="120" w:after="0" w:line="276" w:lineRule="auto"/>
        <w:jc w:val="both"/>
        <w:rPr>
          <w:color w:val="auto"/>
        </w:rPr>
      </w:pP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При составлении текста учитывайте причины, которые</w:t>
      </w:r>
      <w:r w:rsidR="000357EE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согласно соцопросу</w:t>
      </w:r>
      <w:r w:rsidR="000357EE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являются наибольшим препятствием на пути к </w:t>
      </w:r>
      <w:r w:rsidR="000357EE" w:rsidRPr="004B1A27">
        <w:rPr>
          <w:rFonts w:ascii="Arial" w:eastAsia="Arial" w:hAnsi="Arial" w:cs="Arial"/>
          <w:color w:val="auto"/>
          <w:sz w:val="24"/>
          <w:szCs w:val="24"/>
        </w:rPr>
        <w:t>священнику</w:t>
      </w:r>
      <w:r w:rsidRPr="004B1A27">
        <w:rPr>
          <w:rFonts w:ascii="Arial" w:eastAsia="Arial" w:hAnsi="Arial" w:cs="Arial"/>
          <w:color w:val="auto"/>
          <w:sz w:val="24"/>
          <w:szCs w:val="24"/>
        </w:rPr>
        <w:t>: «стесняюсь подойти»; «боюсь подходить с глупыми вопросами»; «стыдно, грехов много»; «я замкнутый человек»; «что-то не пустило, не готов»; «боюсь быть пристыже</w:t>
      </w:r>
      <w:r w:rsidR="000357EE" w:rsidRPr="004B1A27">
        <w:rPr>
          <w:rFonts w:ascii="Arial" w:eastAsia="Arial" w:hAnsi="Arial" w:cs="Arial"/>
          <w:color w:val="auto"/>
          <w:sz w:val="24"/>
          <w:szCs w:val="24"/>
        </w:rPr>
        <w:t>н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ным, недопонятым»; «стыдно говорить о том, что мучает».</w:t>
      </w:r>
      <w:proofErr w:type="gramEnd"/>
    </w:p>
    <w:p w:rsidR="00396B32" w:rsidRPr="004B1A27" w:rsidRDefault="0021214A" w:rsidP="000E3EC4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Нужно о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бязательно указать время и место при</w:t>
      </w:r>
      <w:r w:rsidR="009C19AE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ма дежурного священника и время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проведения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исповед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и</w:t>
      </w:r>
      <w:r w:rsidR="000357EE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="000E3EC4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F70EE" w:rsidRPr="004B1A27">
        <w:rPr>
          <w:rFonts w:ascii="Arial" w:eastAsia="Arial" w:hAnsi="Arial" w:cs="Arial"/>
          <w:color w:val="auto"/>
          <w:sz w:val="24"/>
          <w:szCs w:val="24"/>
        </w:rPr>
        <w:t>дать краткую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информацию о самих клириках</w:t>
      </w:r>
      <w:r w:rsidR="00BF70EE" w:rsidRPr="004B1A27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фотографии, имена, образование, личные контакты</w:t>
      </w:r>
      <w:r w:rsidR="00BF70EE" w:rsidRPr="004B1A27">
        <w:rPr>
          <w:rFonts w:ascii="Arial" w:eastAsia="Arial" w:hAnsi="Arial" w:cs="Arial"/>
          <w:color w:val="auto"/>
          <w:sz w:val="24"/>
          <w:szCs w:val="24"/>
        </w:rPr>
        <w:t xml:space="preserve"> и т.д.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B5A2A" w:rsidRPr="004B1A27">
        <w:rPr>
          <w:rFonts w:ascii="Arial" w:eastAsia="Arial" w:hAnsi="Arial" w:cs="Arial"/>
          <w:color w:val="auto"/>
          <w:sz w:val="24"/>
          <w:szCs w:val="24"/>
        </w:rPr>
        <w:t>Тогда м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ногим людям будет проще </w:t>
      </w:r>
      <w:r w:rsidR="00BF70EE" w:rsidRPr="004B1A27">
        <w:rPr>
          <w:rFonts w:ascii="Arial" w:eastAsia="Arial" w:hAnsi="Arial" w:cs="Arial"/>
          <w:color w:val="auto"/>
          <w:sz w:val="24"/>
          <w:szCs w:val="24"/>
        </w:rPr>
        <w:t xml:space="preserve">к ним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обратиться.</w:t>
      </w:r>
    </w:p>
    <w:p w:rsidR="00396B32" w:rsidRPr="004B1A27" w:rsidRDefault="00396B32">
      <w:pPr>
        <w:pStyle w:val="10"/>
        <w:spacing w:before="120" w:after="0" w:line="276" w:lineRule="auto"/>
        <w:jc w:val="both"/>
        <w:rPr>
          <w:color w:val="auto"/>
        </w:rPr>
      </w:pPr>
    </w:p>
    <w:p w:rsidR="00396B32" w:rsidRPr="004B1A27" w:rsidRDefault="008C1C4F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8" w:name="_Toc476758387"/>
      <w:r w:rsidRPr="004B1A27">
        <w:rPr>
          <w:color w:val="auto"/>
        </w:rPr>
        <w:t>Миссионерск</w:t>
      </w:r>
      <w:r w:rsidR="00B94087" w:rsidRPr="004B1A27">
        <w:rPr>
          <w:color w:val="auto"/>
        </w:rPr>
        <w:t>ая встреча-беседа</w:t>
      </w:r>
      <w:bookmarkEnd w:id="8"/>
    </w:p>
    <w:p w:rsidR="00396B32" w:rsidRPr="004B1A27" w:rsidRDefault="00E97325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В</w:t>
      </w:r>
      <w:r w:rsidR="00B94087" w:rsidRPr="004B1A27">
        <w:rPr>
          <w:rFonts w:ascii="Arial" w:eastAsia="Arial" w:hAnsi="Arial" w:cs="Arial"/>
          <w:color w:val="auto"/>
          <w:sz w:val="24"/>
          <w:szCs w:val="24"/>
        </w:rPr>
        <w:t xml:space="preserve"> Великую Субботу </w:t>
      </w:r>
      <w:r w:rsidR="003F6901" w:rsidRPr="004B1A27">
        <w:rPr>
          <w:rFonts w:ascii="Arial" w:eastAsia="Arial" w:hAnsi="Arial" w:cs="Arial"/>
          <w:color w:val="auto"/>
          <w:sz w:val="24"/>
          <w:szCs w:val="24"/>
        </w:rPr>
        <w:t xml:space="preserve">добровольцы или сотрудники храма могут </w:t>
      </w:r>
      <w:r w:rsidR="008D5121" w:rsidRPr="004B1A27">
        <w:rPr>
          <w:rFonts w:ascii="Arial" w:eastAsia="Arial" w:hAnsi="Arial" w:cs="Arial"/>
          <w:color w:val="auto"/>
          <w:sz w:val="24"/>
          <w:szCs w:val="24"/>
        </w:rPr>
        <w:t>разда</w:t>
      </w:r>
      <w:r w:rsidR="003F6901" w:rsidRPr="004B1A27">
        <w:rPr>
          <w:rFonts w:ascii="Arial" w:eastAsia="Arial" w:hAnsi="Arial" w:cs="Arial"/>
          <w:color w:val="auto"/>
          <w:sz w:val="24"/>
          <w:szCs w:val="24"/>
        </w:rPr>
        <w:t>ва</w:t>
      </w:r>
      <w:r w:rsidR="008D5121" w:rsidRPr="004B1A27">
        <w:rPr>
          <w:rFonts w:ascii="Arial" w:eastAsia="Arial" w:hAnsi="Arial" w:cs="Arial"/>
          <w:color w:val="auto"/>
          <w:sz w:val="24"/>
          <w:szCs w:val="24"/>
        </w:rPr>
        <w:t xml:space="preserve">ть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всем при</w:t>
      </w:r>
      <w:r w:rsidR="003F6901" w:rsidRPr="004B1A27">
        <w:rPr>
          <w:rFonts w:ascii="Arial" w:eastAsia="Arial" w:hAnsi="Arial" w:cs="Arial"/>
          <w:color w:val="auto"/>
          <w:sz w:val="24"/>
          <w:szCs w:val="24"/>
        </w:rPr>
        <w:t xml:space="preserve">шедшим в храм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приглашение на миссионерскую встречу.</w:t>
      </w:r>
    </w:p>
    <w:p w:rsidR="00396B32" w:rsidRPr="004B1A27" w:rsidRDefault="00E97325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Провести ее</w:t>
      </w:r>
      <w:r w:rsidR="00D145FD" w:rsidRPr="004B1A27">
        <w:rPr>
          <w:rFonts w:ascii="Arial" w:eastAsia="Arial" w:hAnsi="Arial" w:cs="Arial"/>
          <w:color w:val="auto"/>
          <w:sz w:val="24"/>
          <w:szCs w:val="24"/>
        </w:rPr>
        <w:t xml:space="preserve"> желательно не откладывая –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на Светлой седмице </w:t>
      </w:r>
      <w:r w:rsidR="00F42B83" w:rsidRPr="004B1A27">
        <w:rPr>
          <w:rFonts w:ascii="Arial" w:eastAsia="Arial" w:hAnsi="Arial" w:cs="Arial"/>
          <w:color w:val="auto"/>
          <w:sz w:val="24"/>
          <w:szCs w:val="24"/>
        </w:rPr>
        <w:t xml:space="preserve">вечером или </w:t>
      </w:r>
      <w:r w:rsidR="00D145FD" w:rsidRPr="004B1A27">
        <w:rPr>
          <w:rFonts w:ascii="Arial" w:eastAsia="Arial" w:hAnsi="Arial" w:cs="Arial"/>
          <w:color w:val="auto"/>
          <w:sz w:val="24"/>
          <w:szCs w:val="24"/>
        </w:rPr>
        <w:t xml:space="preserve">в ближайшие </w:t>
      </w:r>
      <w:r w:rsidR="00F42B83" w:rsidRPr="004B1A27">
        <w:rPr>
          <w:rFonts w:ascii="Arial" w:eastAsia="Arial" w:hAnsi="Arial" w:cs="Arial"/>
          <w:color w:val="auto"/>
          <w:sz w:val="24"/>
          <w:szCs w:val="24"/>
        </w:rPr>
        <w:t>выходные</w:t>
      </w:r>
      <w:r w:rsidR="00D145FD" w:rsidRPr="004B1A27">
        <w:rPr>
          <w:rFonts w:ascii="Arial" w:eastAsia="Arial" w:hAnsi="Arial" w:cs="Arial"/>
          <w:color w:val="auto"/>
          <w:sz w:val="24"/>
          <w:szCs w:val="24"/>
        </w:rPr>
        <w:t xml:space="preserve"> днём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96B32" w:rsidRPr="004B1A27" w:rsidRDefault="008C1C4F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Примеры тем для миссионерских встреч-бесед:</w:t>
      </w:r>
    </w:p>
    <w:p w:rsidR="00396B32" w:rsidRPr="004B1A27" w:rsidRDefault="008C1C4F">
      <w:pPr>
        <w:pStyle w:val="10"/>
        <w:numPr>
          <w:ilvl w:val="0"/>
          <w:numId w:val="1"/>
        </w:numPr>
        <w:spacing w:before="120"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Как попросить Бога о помощи</w:t>
      </w:r>
      <w:r w:rsidR="00F42B83" w:rsidRPr="004B1A27">
        <w:rPr>
          <w:rFonts w:ascii="Arial" w:eastAsia="Arial" w:hAnsi="Arial" w:cs="Arial"/>
          <w:color w:val="auto"/>
          <w:sz w:val="24"/>
          <w:szCs w:val="24"/>
        </w:rPr>
        <w:t>?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Зачем нужна Церковь? 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Зачем нужны священники? 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Зачем мне исповедоваться? 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Главная Тайна Церкви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Как создать счастливую семью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Как воспитать реб</w:t>
      </w:r>
      <w:r w:rsidR="009C19AE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нка 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В ч</w:t>
      </w:r>
      <w:r w:rsidR="009C19AE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м смысл жизни? 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О радости церковной жизни</w:t>
      </w:r>
    </w:p>
    <w:p w:rsidR="00396B32" w:rsidRPr="004B1A27" w:rsidRDefault="008C1C4F">
      <w:pPr>
        <w:pStyle w:val="1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Как правильно праздновать Пасху?</w:t>
      </w:r>
    </w:p>
    <w:p w:rsidR="00396B32" w:rsidRPr="004B1A27" w:rsidRDefault="008F25ED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Примеры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выбраны </w:t>
      </w:r>
      <w:r w:rsidR="005D3AA8" w:rsidRPr="004B1A27">
        <w:rPr>
          <w:rFonts w:ascii="Arial" w:eastAsia="Arial" w:hAnsi="Arial" w:cs="Arial"/>
          <w:color w:val="auto"/>
          <w:sz w:val="24"/>
          <w:szCs w:val="24"/>
        </w:rPr>
        <w:t>по результатам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опроса </w:t>
      </w:r>
      <w:proofErr w:type="spellStart"/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невоцерковл</w:t>
      </w:r>
      <w:r w:rsidR="009C19AE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нных</w:t>
      </w:r>
      <w:proofErr w:type="spellEnd"/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людей </w:t>
      </w:r>
      <w:r w:rsidR="005D3AA8" w:rsidRPr="004B1A27">
        <w:rPr>
          <w:rFonts w:ascii="Arial" w:eastAsia="Arial" w:hAnsi="Arial" w:cs="Arial"/>
          <w:color w:val="auto"/>
          <w:sz w:val="24"/>
          <w:szCs w:val="24"/>
        </w:rPr>
        <w:t>об интересных им темах</w:t>
      </w:r>
      <w:r w:rsidR="006A7FDC" w:rsidRPr="004B1A27">
        <w:rPr>
          <w:rFonts w:ascii="Arial" w:eastAsia="Arial" w:hAnsi="Arial" w:cs="Arial"/>
          <w:color w:val="auto"/>
          <w:sz w:val="24"/>
          <w:szCs w:val="24"/>
        </w:rPr>
        <w:t>, проведенного</w:t>
      </w:r>
      <w:r w:rsidR="005D3AA8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при подготовке миссионерского сайта </w:t>
      </w:r>
      <w:hyperlink r:id="rId9">
        <w:r w:rsidR="008C1C4F" w:rsidRPr="00C80CB5">
          <w:rPr>
            <w:rFonts w:ascii="Arial" w:eastAsia="Arial" w:hAnsi="Arial" w:cs="Arial"/>
            <w:i/>
            <w:color w:val="auto"/>
            <w:sz w:val="24"/>
            <w:szCs w:val="24"/>
            <w:u w:val="single"/>
          </w:rPr>
          <w:t>ОВЕРЕ</w:t>
        </w:r>
        <w:proofErr w:type="gramStart"/>
        <w:r w:rsidR="008C1C4F" w:rsidRPr="00C80CB5">
          <w:rPr>
            <w:rFonts w:ascii="Arial" w:eastAsia="Arial" w:hAnsi="Arial" w:cs="Arial"/>
            <w:i/>
            <w:color w:val="auto"/>
            <w:sz w:val="24"/>
            <w:szCs w:val="24"/>
            <w:u w:val="single"/>
          </w:rPr>
          <w:t>.Р</w:t>
        </w:r>
        <w:proofErr w:type="gramEnd"/>
        <w:r w:rsidR="008C1C4F" w:rsidRPr="00C80CB5">
          <w:rPr>
            <w:rFonts w:ascii="Arial" w:eastAsia="Arial" w:hAnsi="Arial" w:cs="Arial"/>
            <w:i/>
            <w:color w:val="auto"/>
            <w:sz w:val="24"/>
            <w:szCs w:val="24"/>
            <w:u w:val="single"/>
          </w:rPr>
          <w:t>Ф</w:t>
        </w:r>
      </w:hyperlink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96B32" w:rsidRPr="004B1A27" w:rsidRDefault="00396B32">
      <w:pPr>
        <w:pStyle w:val="10"/>
        <w:spacing w:before="240" w:after="0" w:line="276" w:lineRule="auto"/>
        <w:jc w:val="both"/>
        <w:rPr>
          <w:color w:val="auto"/>
        </w:rPr>
      </w:pPr>
    </w:p>
    <w:p w:rsidR="00396B32" w:rsidRPr="004B1A27" w:rsidRDefault="008C1C4F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9" w:name="_Toc476758388"/>
      <w:r w:rsidRPr="004B1A27">
        <w:rPr>
          <w:color w:val="auto"/>
        </w:rPr>
        <w:lastRenderedPageBreak/>
        <w:t>Мастер-класс для детей</w:t>
      </w:r>
      <w:bookmarkEnd w:id="9"/>
    </w:p>
    <w:p w:rsidR="009B3CD3" w:rsidRPr="004B1A27" w:rsidRDefault="00C176E6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На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освящение куличей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многие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приходя</w:t>
      </w:r>
      <w:r w:rsidR="00AF6540" w:rsidRPr="004B1A27">
        <w:rPr>
          <w:rFonts w:ascii="Arial" w:eastAsia="Arial" w:hAnsi="Arial" w:cs="Arial"/>
          <w:color w:val="auto"/>
          <w:sz w:val="24"/>
          <w:szCs w:val="24"/>
        </w:rPr>
        <w:t>т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в храм всей семьей, в том числе с детьми. </w:t>
      </w:r>
      <w:r w:rsidR="009B3CD3" w:rsidRPr="004B1A27">
        <w:rPr>
          <w:rFonts w:ascii="Arial" w:eastAsia="Arial" w:hAnsi="Arial" w:cs="Arial"/>
          <w:color w:val="auto"/>
          <w:sz w:val="24"/>
          <w:szCs w:val="24"/>
        </w:rPr>
        <w:t xml:space="preserve">Можно предложить им короткое увлекательное занятие: сделать поделку на пасхальную тему, </w:t>
      </w:r>
      <w:proofErr w:type="spellStart"/>
      <w:r w:rsidR="009B3CD3" w:rsidRPr="004B1A27">
        <w:rPr>
          <w:rFonts w:ascii="Arial" w:eastAsia="Arial" w:hAnsi="Arial" w:cs="Arial"/>
          <w:color w:val="auto"/>
          <w:sz w:val="24"/>
          <w:szCs w:val="24"/>
        </w:rPr>
        <w:t>декупаж</w:t>
      </w:r>
      <w:proofErr w:type="spellEnd"/>
      <w:r w:rsidR="009B3CD3" w:rsidRPr="004B1A27">
        <w:rPr>
          <w:rFonts w:ascii="Arial" w:eastAsia="Arial" w:hAnsi="Arial" w:cs="Arial"/>
          <w:color w:val="auto"/>
          <w:sz w:val="24"/>
          <w:szCs w:val="24"/>
        </w:rPr>
        <w:t xml:space="preserve">, украсить пасхальные яйца и т.п. Важно, чтобы ребенок смог увидеть конечный результат своего труда, вдохновиться им. </w:t>
      </w:r>
    </w:p>
    <w:p w:rsidR="009B3CD3" w:rsidRPr="004B1A27" w:rsidRDefault="009B3CD3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Вести мастер-класс могут молодые прихожане, добровольцы, дружелюбные и контактные. </w:t>
      </w:r>
    </w:p>
    <w:p w:rsidR="005B2387" w:rsidRPr="004B1A27" w:rsidRDefault="005B2387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Можно предложить детям сделать не просто поделку, а Пасхальный подарок нуждающимся</w:t>
      </w:r>
      <w:r w:rsidR="009B3CD3" w:rsidRPr="004B1A27">
        <w:rPr>
          <w:rFonts w:ascii="Arial" w:eastAsia="Arial" w:hAnsi="Arial" w:cs="Arial"/>
          <w:color w:val="auto"/>
          <w:sz w:val="24"/>
          <w:szCs w:val="24"/>
        </w:rPr>
        <w:t xml:space="preserve">. Для этого у прихода должна быть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возможность организовать передачу поделок одиноким старикам, большим и маленьким пациентам больниц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9B3CD3" w:rsidRPr="004B1A27">
        <w:rPr>
          <w:rFonts w:ascii="Arial" w:eastAsia="Arial" w:hAnsi="Arial" w:cs="Arial"/>
          <w:color w:val="auto"/>
          <w:sz w:val="24"/>
          <w:szCs w:val="24"/>
        </w:rPr>
        <w:t>Если поделка не требует много времени и усилий, то 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деальный вариант для ребенка – сделать две одинаковые поделки</w:t>
      </w:r>
      <w:r w:rsidR="009B3CD3" w:rsidRPr="004B1A27">
        <w:rPr>
          <w:rFonts w:ascii="Arial" w:eastAsia="Arial" w:hAnsi="Arial" w:cs="Arial"/>
          <w:color w:val="auto"/>
          <w:sz w:val="24"/>
          <w:szCs w:val="24"/>
        </w:rPr>
        <w:t>: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одну – домой, другую – в подарок. Такой мастер-класс будет особенно запоминающимся.</w:t>
      </w:r>
    </w:p>
    <w:p w:rsidR="00396B32" w:rsidRPr="004B1A27" w:rsidRDefault="005B2387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Приходу или добровольцам нужно заранее позаботиться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о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необ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ходимых материалах,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сделать заготовки, помочь детям осво</w:t>
      </w:r>
      <w:r w:rsidR="007D4E46" w:rsidRPr="004B1A27">
        <w:rPr>
          <w:rFonts w:ascii="Arial" w:eastAsia="Arial" w:hAnsi="Arial" w:cs="Arial"/>
          <w:color w:val="auto"/>
          <w:sz w:val="24"/>
          <w:szCs w:val="24"/>
        </w:rPr>
        <w:t>ить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техник</w:t>
      </w:r>
      <w:r w:rsidR="007D4E46" w:rsidRPr="004B1A27">
        <w:rPr>
          <w:rFonts w:ascii="Arial" w:eastAsia="Arial" w:hAnsi="Arial" w:cs="Arial"/>
          <w:color w:val="auto"/>
          <w:sz w:val="24"/>
          <w:szCs w:val="24"/>
        </w:rPr>
        <w:t>у и</w:t>
      </w:r>
      <w:r w:rsidR="00856DC8" w:rsidRPr="004B1A27">
        <w:rPr>
          <w:rFonts w:ascii="Arial" w:eastAsia="Arial" w:hAnsi="Arial" w:cs="Arial"/>
          <w:color w:val="auto"/>
          <w:sz w:val="24"/>
          <w:szCs w:val="24"/>
        </w:rPr>
        <w:t>з</w:t>
      </w:r>
      <w:r w:rsidR="007D4E46" w:rsidRPr="004B1A27">
        <w:rPr>
          <w:rFonts w:ascii="Arial" w:eastAsia="Arial" w:hAnsi="Arial" w:cs="Arial"/>
          <w:color w:val="auto"/>
          <w:sz w:val="24"/>
          <w:szCs w:val="24"/>
        </w:rPr>
        <w:t>готовления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96B32" w:rsidRPr="004B1A27" w:rsidRDefault="003C1CE4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Чтобы научить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добровольцев проводить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такие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мастер-классы</w:t>
      </w:r>
      <w:r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можно </w:t>
      </w:r>
      <w:r w:rsidR="007D4E46" w:rsidRPr="004B1A27">
        <w:rPr>
          <w:rFonts w:ascii="Arial" w:eastAsia="Arial" w:hAnsi="Arial" w:cs="Arial"/>
          <w:color w:val="auto"/>
          <w:sz w:val="24"/>
          <w:szCs w:val="24"/>
        </w:rPr>
        <w:t xml:space="preserve">организовать </w:t>
      </w:r>
      <w:r w:rsidR="00900631">
        <w:rPr>
          <w:rFonts w:ascii="Arial" w:eastAsia="Arial" w:hAnsi="Arial" w:cs="Arial"/>
          <w:color w:val="auto"/>
          <w:sz w:val="24"/>
          <w:szCs w:val="24"/>
        </w:rPr>
        <w:t xml:space="preserve">заранее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несколько занятий-тренингов с опытными специалистами</w:t>
      </w:r>
      <w:r w:rsidR="00900631">
        <w:rPr>
          <w:rFonts w:ascii="Arial" w:eastAsia="Arial" w:hAnsi="Arial" w:cs="Arial"/>
          <w:color w:val="auto"/>
          <w:sz w:val="24"/>
          <w:szCs w:val="24"/>
        </w:rPr>
        <w:t>.</w:t>
      </w:r>
      <w:r w:rsidR="008C1C4F" w:rsidRPr="004B1A27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</w:p>
    <w:p w:rsidR="002E2F92" w:rsidRPr="004B1A27" w:rsidRDefault="002E2F92">
      <w:pPr>
        <w:pStyle w:val="10"/>
        <w:spacing w:before="240" w:after="0" w:line="276" w:lineRule="auto"/>
        <w:jc w:val="both"/>
        <w:rPr>
          <w:color w:val="auto"/>
        </w:rPr>
      </w:pPr>
    </w:p>
    <w:p w:rsidR="00776BA4" w:rsidRPr="004B1A27" w:rsidRDefault="00776BA4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10" w:name="_Toc476758389"/>
      <w:r w:rsidRPr="004B1A27">
        <w:rPr>
          <w:color w:val="auto"/>
        </w:rPr>
        <w:t xml:space="preserve">Приглашение в приходскую </w:t>
      </w:r>
      <w:r w:rsidR="005C196B" w:rsidRPr="004B1A27">
        <w:rPr>
          <w:color w:val="auto"/>
        </w:rPr>
        <w:t xml:space="preserve">добровольческую </w:t>
      </w:r>
      <w:r w:rsidRPr="004B1A27">
        <w:rPr>
          <w:color w:val="auto"/>
        </w:rPr>
        <w:t>группу</w:t>
      </w:r>
      <w:bookmarkEnd w:id="10"/>
      <w:r w:rsidRPr="004B1A27">
        <w:rPr>
          <w:color w:val="auto"/>
        </w:rPr>
        <w:t xml:space="preserve"> </w:t>
      </w:r>
    </w:p>
    <w:p w:rsidR="003E514B" w:rsidRPr="004B1A27" w:rsidRDefault="008C1C4F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Более чем 10-летний опыт московской службы добровольцев </w:t>
      </w:r>
      <w:r w:rsidR="00E777B8" w:rsidRPr="004B1A27">
        <w:rPr>
          <w:rFonts w:ascii="Arial" w:eastAsia="Arial" w:hAnsi="Arial" w:cs="Arial"/>
          <w:color w:val="auto"/>
          <w:sz w:val="24"/>
          <w:szCs w:val="24"/>
        </w:rPr>
        <w:t>«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Милосердие</w:t>
      </w:r>
      <w:r w:rsidR="00E777B8" w:rsidRPr="004B1A27">
        <w:rPr>
          <w:rFonts w:ascii="Arial" w:eastAsia="Arial" w:hAnsi="Arial" w:cs="Arial"/>
          <w:color w:val="auto"/>
          <w:sz w:val="24"/>
          <w:szCs w:val="24"/>
        </w:rPr>
        <w:t>»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показывает, что есть достаточно много неравнодушных людей, которые пока не </w:t>
      </w:r>
      <w:r w:rsidR="00F044EC" w:rsidRPr="004B1A27">
        <w:rPr>
          <w:rFonts w:ascii="Arial" w:eastAsia="Arial" w:hAnsi="Arial" w:cs="Arial"/>
          <w:color w:val="auto"/>
          <w:sz w:val="24"/>
          <w:szCs w:val="24"/>
        </w:rPr>
        <w:t xml:space="preserve">готовы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участ</w:t>
      </w:r>
      <w:r w:rsidR="00F044EC" w:rsidRPr="004B1A27">
        <w:rPr>
          <w:rFonts w:ascii="Arial" w:eastAsia="Arial" w:hAnsi="Arial" w:cs="Arial"/>
          <w:color w:val="auto"/>
          <w:sz w:val="24"/>
          <w:szCs w:val="24"/>
        </w:rPr>
        <w:t>вовать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в Таинствах Церкви, но </w:t>
      </w:r>
      <w:r w:rsidR="00353CF1" w:rsidRPr="004B1A27">
        <w:rPr>
          <w:rFonts w:ascii="Arial" w:eastAsia="Arial" w:hAnsi="Arial" w:cs="Arial"/>
          <w:color w:val="auto"/>
          <w:sz w:val="24"/>
          <w:szCs w:val="24"/>
        </w:rPr>
        <w:t>готовы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помогать нуждающимся</w:t>
      </w:r>
      <w:r w:rsidR="00776BA4" w:rsidRPr="004B1A27">
        <w:rPr>
          <w:rFonts w:ascii="Arial" w:eastAsia="Arial" w:hAnsi="Arial" w:cs="Arial"/>
          <w:color w:val="auto"/>
          <w:sz w:val="24"/>
          <w:szCs w:val="24"/>
        </w:rPr>
        <w:t>.</w:t>
      </w:r>
      <w:r w:rsidR="00644702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E514B" w:rsidRPr="004B1A27">
        <w:rPr>
          <w:rFonts w:ascii="Arial" w:eastAsia="Arial" w:hAnsi="Arial" w:cs="Arial"/>
          <w:color w:val="auto"/>
          <w:sz w:val="24"/>
          <w:szCs w:val="24"/>
        </w:rPr>
        <w:t xml:space="preserve">Многие далекие от Церкви добровольцы начинают </w:t>
      </w:r>
      <w:proofErr w:type="spellStart"/>
      <w:r w:rsidR="003E514B" w:rsidRPr="004B1A27">
        <w:rPr>
          <w:rFonts w:ascii="Arial" w:eastAsia="Arial" w:hAnsi="Arial" w:cs="Arial"/>
          <w:color w:val="auto"/>
          <w:sz w:val="24"/>
          <w:szCs w:val="24"/>
        </w:rPr>
        <w:t>воцерковляться</w:t>
      </w:r>
      <w:proofErr w:type="spellEnd"/>
      <w:r w:rsidR="003E514B" w:rsidRPr="004B1A27">
        <w:rPr>
          <w:rFonts w:ascii="Arial" w:eastAsia="Arial" w:hAnsi="Arial" w:cs="Arial"/>
          <w:color w:val="auto"/>
          <w:sz w:val="24"/>
          <w:szCs w:val="24"/>
        </w:rPr>
        <w:t xml:space="preserve"> в процессе добровольческой деятельности.</w:t>
      </w:r>
    </w:p>
    <w:p w:rsidR="00ED4A07" w:rsidRPr="004B1A27" w:rsidRDefault="00252211" w:rsidP="00252211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В каждом храме, где действует социальная служба или имеется социальный работник, </w:t>
      </w:r>
      <w:r w:rsidR="00A41E66" w:rsidRPr="004B1A27">
        <w:rPr>
          <w:rFonts w:ascii="Arial" w:eastAsia="Arial" w:hAnsi="Arial" w:cs="Arial"/>
          <w:color w:val="auto"/>
          <w:sz w:val="24"/>
          <w:szCs w:val="24"/>
        </w:rPr>
        <w:t xml:space="preserve">можно предлагать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приходящим в Великую Субботу</w:t>
      </w:r>
      <w:r w:rsidR="00A60E09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записаться в добровольцы</w:t>
      </w:r>
      <w:r w:rsidR="00A41E66" w:rsidRPr="004B1A27">
        <w:rPr>
          <w:rFonts w:ascii="Arial" w:eastAsia="Arial" w:hAnsi="Arial" w:cs="Arial"/>
          <w:color w:val="auto"/>
          <w:sz w:val="24"/>
          <w:szCs w:val="24"/>
        </w:rPr>
        <w:t>, чтобы посильно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помо</w:t>
      </w:r>
      <w:r w:rsidR="00A41E66" w:rsidRPr="004B1A27">
        <w:rPr>
          <w:rFonts w:ascii="Arial" w:eastAsia="Arial" w:hAnsi="Arial" w:cs="Arial"/>
          <w:color w:val="auto"/>
          <w:sz w:val="24"/>
          <w:szCs w:val="24"/>
        </w:rPr>
        <w:t xml:space="preserve">гать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нуждающимся</w:t>
      </w:r>
      <w:r w:rsidR="00A60E09" w:rsidRPr="004B1A27">
        <w:rPr>
          <w:rFonts w:ascii="Arial" w:eastAsia="Arial" w:hAnsi="Arial" w:cs="Arial"/>
          <w:color w:val="auto"/>
          <w:sz w:val="24"/>
          <w:szCs w:val="24"/>
        </w:rPr>
        <w:t>.</w:t>
      </w:r>
      <w:proofErr w:type="gramEnd"/>
    </w:p>
    <w:p w:rsidR="007D3713" w:rsidRDefault="00252211" w:rsidP="00252211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Для этого н</w:t>
      </w:r>
      <w:r w:rsidR="00A5310D" w:rsidRPr="004B1A27">
        <w:rPr>
          <w:rFonts w:ascii="Arial" w:eastAsia="Arial" w:hAnsi="Arial" w:cs="Arial"/>
          <w:color w:val="auto"/>
          <w:sz w:val="24"/>
          <w:szCs w:val="24"/>
        </w:rPr>
        <w:t xml:space="preserve">ужно подготовить </w:t>
      </w:r>
      <w:proofErr w:type="gramStart"/>
      <w:r w:rsidR="00A5310D" w:rsidRPr="004B1A27">
        <w:rPr>
          <w:rFonts w:ascii="Arial" w:eastAsia="Arial" w:hAnsi="Arial" w:cs="Arial"/>
          <w:color w:val="auto"/>
          <w:sz w:val="24"/>
          <w:szCs w:val="24"/>
        </w:rPr>
        <w:t>анкет</w:t>
      </w:r>
      <w:r w:rsidR="00A60E09" w:rsidRPr="004B1A27">
        <w:rPr>
          <w:rFonts w:ascii="Arial" w:eastAsia="Arial" w:hAnsi="Arial" w:cs="Arial"/>
          <w:color w:val="auto"/>
          <w:sz w:val="24"/>
          <w:szCs w:val="24"/>
        </w:rPr>
        <w:t>у</w:t>
      </w:r>
      <w:proofErr w:type="gramEnd"/>
      <w:r w:rsidR="00A60E09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5310D" w:rsidRPr="004B1A27">
        <w:rPr>
          <w:rFonts w:ascii="Arial" w:eastAsia="Arial" w:hAnsi="Arial" w:cs="Arial"/>
          <w:b/>
          <w:color w:val="auto"/>
          <w:sz w:val="24"/>
          <w:szCs w:val="24"/>
        </w:rPr>
        <w:t>«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Хочу помочь</w:t>
      </w:r>
      <w:r w:rsidR="00A5310D" w:rsidRPr="004B1A27">
        <w:rPr>
          <w:rFonts w:ascii="Arial" w:eastAsia="Arial" w:hAnsi="Arial" w:cs="Arial"/>
          <w:b/>
          <w:color w:val="auto"/>
          <w:sz w:val="24"/>
          <w:szCs w:val="24"/>
        </w:rPr>
        <w:t>»</w:t>
      </w:r>
      <w:r w:rsidR="00A5310D" w:rsidRPr="004B1A27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="00A60E09" w:rsidRPr="004B1A27">
        <w:rPr>
          <w:rFonts w:ascii="Arial" w:eastAsia="Arial" w:hAnsi="Arial" w:cs="Arial"/>
          <w:color w:val="auto"/>
          <w:sz w:val="24"/>
          <w:szCs w:val="24"/>
        </w:rPr>
        <w:t xml:space="preserve">в </w:t>
      </w:r>
      <w:proofErr w:type="gramStart"/>
      <w:r w:rsidR="00A60E09" w:rsidRPr="004B1A27">
        <w:rPr>
          <w:rFonts w:ascii="Arial" w:eastAsia="Arial" w:hAnsi="Arial" w:cs="Arial"/>
          <w:color w:val="auto"/>
          <w:sz w:val="24"/>
          <w:szCs w:val="24"/>
        </w:rPr>
        <w:t>которой</w:t>
      </w:r>
      <w:proofErr w:type="gramEnd"/>
      <w:r w:rsidR="00A60E09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5310D" w:rsidRPr="004B1A27">
        <w:rPr>
          <w:rFonts w:ascii="Arial" w:eastAsia="Arial" w:hAnsi="Arial" w:cs="Arial"/>
          <w:color w:val="auto"/>
          <w:sz w:val="24"/>
          <w:szCs w:val="24"/>
        </w:rPr>
        <w:t>будущие добровольцы отметят, кому, в чем и как часто они готовы помогать.</w:t>
      </w:r>
    </w:p>
    <w:p w:rsidR="00A5310D" w:rsidRPr="004B1A27" w:rsidRDefault="003F2D9E" w:rsidP="00252211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Пример анкеты «Хочу помочь» имеется в </w:t>
      </w:r>
      <w:r w:rsidR="007D3713">
        <w:rPr>
          <w:rFonts w:ascii="Arial" w:eastAsia="Arial" w:hAnsi="Arial" w:cs="Arial"/>
          <w:color w:val="auto"/>
          <w:sz w:val="24"/>
          <w:szCs w:val="24"/>
        </w:rPr>
        <w:t>приложении к пособию.</w:t>
      </w:r>
    </w:p>
    <w:p w:rsidR="00252211" w:rsidRPr="004B1A27" w:rsidRDefault="00252211" w:rsidP="00252211">
      <w:pPr>
        <w:spacing w:before="240" w:after="0" w:line="276" w:lineRule="auto"/>
        <w:jc w:val="both"/>
        <w:rPr>
          <w:color w:val="auto"/>
        </w:rPr>
      </w:pP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Анкеты могут располагаться на отдельной промо-стойке (с соответствующей вывеской и оформлением) </w:t>
      </w:r>
      <w:r w:rsidR="00A5310D" w:rsidRPr="004B1A27">
        <w:rPr>
          <w:rFonts w:ascii="Arial" w:eastAsia="Arial" w:hAnsi="Arial" w:cs="Arial"/>
          <w:color w:val="auto"/>
          <w:sz w:val="24"/>
          <w:szCs w:val="24"/>
        </w:rPr>
        <w:t>на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видном месте</w:t>
      </w:r>
      <w:r w:rsidR="00A5310D" w:rsidRPr="004B1A27">
        <w:rPr>
          <w:rFonts w:ascii="Arial" w:eastAsia="Arial" w:hAnsi="Arial" w:cs="Arial"/>
          <w:color w:val="auto"/>
          <w:sz w:val="24"/>
          <w:szCs w:val="24"/>
        </w:rPr>
        <w:t>.</w:t>
      </w:r>
      <w:proofErr w:type="gramEnd"/>
      <w:r w:rsidR="00A5310D" w:rsidRPr="004B1A27">
        <w:rPr>
          <w:rFonts w:ascii="Arial" w:eastAsia="Arial" w:hAnsi="Arial" w:cs="Arial"/>
          <w:color w:val="auto"/>
          <w:sz w:val="24"/>
          <w:szCs w:val="24"/>
        </w:rPr>
        <w:t xml:space="preserve"> С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оциальны</w:t>
      </w:r>
      <w:r w:rsidR="000E17D5" w:rsidRPr="004B1A27">
        <w:rPr>
          <w:rFonts w:ascii="Arial" w:eastAsia="Arial" w:hAnsi="Arial" w:cs="Arial"/>
          <w:color w:val="auto"/>
          <w:sz w:val="24"/>
          <w:szCs w:val="24"/>
        </w:rPr>
        <w:t>й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работник храма</w:t>
      </w:r>
      <w:r w:rsidR="00A5310D" w:rsidRPr="004B1A27">
        <w:rPr>
          <w:rFonts w:ascii="Arial" w:eastAsia="Arial" w:hAnsi="Arial" w:cs="Arial"/>
          <w:color w:val="auto"/>
          <w:sz w:val="24"/>
          <w:szCs w:val="24"/>
        </w:rPr>
        <w:t xml:space="preserve"> может находиться рядом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, чтобы ответить на вопросы, помочь заполнить и </w:t>
      </w:r>
      <w:r w:rsidR="00A5310D" w:rsidRPr="004B1A27">
        <w:rPr>
          <w:rFonts w:ascii="Arial" w:eastAsia="Arial" w:hAnsi="Arial" w:cs="Arial"/>
          <w:color w:val="auto"/>
          <w:sz w:val="24"/>
          <w:szCs w:val="24"/>
        </w:rPr>
        <w:t>собрать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анкеты.</w:t>
      </w:r>
    </w:p>
    <w:p w:rsidR="00396B32" w:rsidRPr="004B1A27" w:rsidRDefault="008C1C4F" w:rsidP="005A20BB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Другой вариант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– разработать красочные буклеты про приходскую социальную службу </w:t>
      </w:r>
      <w:r w:rsidR="005A20BB" w:rsidRPr="004B1A27">
        <w:rPr>
          <w:rFonts w:ascii="Arial" w:eastAsia="Arial" w:hAnsi="Arial" w:cs="Arial"/>
          <w:color w:val="auto"/>
          <w:sz w:val="24"/>
          <w:szCs w:val="24"/>
        </w:rPr>
        <w:t xml:space="preserve">с приглашением присоединиться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и раздавать пришедшим на освящение</w:t>
      </w:r>
      <w:r w:rsidR="000E17D5" w:rsidRPr="004B1A27">
        <w:rPr>
          <w:rFonts w:ascii="Arial" w:eastAsia="Arial" w:hAnsi="Arial" w:cs="Arial"/>
          <w:color w:val="auto"/>
          <w:sz w:val="24"/>
          <w:szCs w:val="24"/>
        </w:rPr>
        <w:t xml:space="preserve"> куличей</w:t>
      </w:r>
      <w:r w:rsidR="005A20BB" w:rsidRPr="004B1A27">
        <w:rPr>
          <w:rFonts w:ascii="Arial" w:eastAsia="Arial" w:hAnsi="Arial" w:cs="Arial"/>
          <w:color w:val="auto"/>
          <w:sz w:val="24"/>
          <w:szCs w:val="24"/>
        </w:rPr>
        <w:t>. Раздачу лучше сопровождать кратким и ярким рассказом сотрудника социальной службы и мини-презентацией</w:t>
      </w:r>
      <w:r w:rsidR="00856DC8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96B32" w:rsidRPr="004B1A27" w:rsidRDefault="00D36D5B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Конечно, </w:t>
      </w:r>
      <w:r w:rsidR="000E17D5" w:rsidRPr="004B1A27">
        <w:rPr>
          <w:rFonts w:ascii="Arial" w:eastAsia="Arial" w:hAnsi="Arial" w:cs="Arial"/>
          <w:color w:val="auto"/>
          <w:sz w:val="24"/>
          <w:szCs w:val="24"/>
        </w:rPr>
        <w:t xml:space="preserve">чтобы приглашать людей и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р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аздавать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анкеты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E17D5" w:rsidRPr="004B1A27">
        <w:rPr>
          <w:rFonts w:ascii="Arial" w:eastAsia="Arial" w:hAnsi="Arial" w:cs="Arial"/>
          <w:color w:val="auto"/>
          <w:sz w:val="24"/>
          <w:szCs w:val="24"/>
        </w:rPr>
        <w:t>нужно уже иметь в храме действующую социальную службу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E17D5" w:rsidRPr="004B1A27">
        <w:rPr>
          <w:rFonts w:ascii="Arial" w:eastAsia="Arial" w:hAnsi="Arial" w:cs="Arial"/>
          <w:color w:val="auto"/>
          <w:sz w:val="24"/>
          <w:szCs w:val="24"/>
        </w:rPr>
        <w:t>с отлаженной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схем</w:t>
      </w:r>
      <w:r w:rsidR="000E17D5" w:rsidRPr="004B1A27">
        <w:rPr>
          <w:rFonts w:ascii="Arial" w:eastAsia="Arial" w:hAnsi="Arial" w:cs="Arial"/>
          <w:color w:val="auto"/>
          <w:sz w:val="24"/>
          <w:szCs w:val="24"/>
        </w:rPr>
        <w:t>ой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работы</w:t>
      </w:r>
      <w:r w:rsidR="00D64DE9"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83471E" w:rsidRPr="004B1A27">
        <w:rPr>
          <w:rFonts w:ascii="Arial" w:eastAsia="Arial" w:hAnsi="Arial" w:cs="Arial"/>
          <w:color w:val="auto"/>
          <w:sz w:val="24"/>
          <w:szCs w:val="24"/>
        </w:rPr>
        <w:t>С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оциальный работник должен иметь ч</w:t>
      </w:r>
      <w:r w:rsidR="009C19AE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ткое представление, что он может предложить записавшимся людям. Связываться с каждым</w:t>
      </w:r>
      <w:r w:rsidR="0083471E" w:rsidRPr="004B1A27">
        <w:rPr>
          <w:rFonts w:ascii="Arial" w:eastAsia="Arial" w:hAnsi="Arial" w:cs="Arial"/>
          <w:color w:val="auto"/>
          <w:sz w:val="24"/>
          <w:szCs w:val="24"/>
        </w:rPr>
        <w:t xml:space="preserve"> человеком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, заполни</w:t>
      </w:r>
      <w:r w:rsidR="0083471E" w:rsidRPr="004B1A27">
        <w:rPr>
          <w:rFonts w:ascii="Arial" w:eastAsia="Arial" w:hAnsi="Arial" w:cs="Arial"/>
          <w:color w:val="auto"/>
          <w:sz w:val="24"/>
          <w:szCs w:val="24"/>
        </w:rPr>
        <w:t>вшим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анкету, </w:t>
      </w:r>
      <w:r w:rsidR="0083471E" w:rsidRPr="004B1A27">
        <w:rPr>
          <w:rFonts w:ascii="Arial" w:eastAsia="Arial" w:hAnsi="Arial" w:cs="Arial"/>
          <w:color w:val="auto"/>
          <w:sz w:val="24"/>
          <w:szCs w:val="24"/>
        </w:rPr>
        <w:t xml:space="preserve">нужно 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>в течени</w:t>
      </w:r>
      <w:r w:rsidR="004324E5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8C1C4F" w:rsidRPr="004B1A27">
        <w:rPr>
          <w:rFonts w:ascii="Arial" w:eastAsia="Arial" w:hAnsi="Arial" w:cs="Arial"/>
          <w:color w:val="auto"/>
          <w:sz w:val="24"/>
          <w:szCs w:val="24"/>
        </w:rPr>
        <w:t xml:space="preserve"> недели</w:t>
      </w:r>
      <w:r w:rsidR="00B371B7" w:rsidRPr="004B1A27">
        <w:rPr>
          <w:rFonts w:ascii="Arial" w:eastAsia="Arial" w:hAnsi="Arial" w:cs="Arial"/>
          <w:color w:val="auto"/>
          <w:sz w:val="24"/>
          <w:szCs w:val="24"/>
        </w:rPr>
        <w:t>, не позднее.</w:t>
      </w:r>
    </w:p>
    <w:p w:rsidR="00382A3B" w:rsidRPr="004B1A27" w:rsidRDefault="008C1C4F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Если в храме </w:t>
      </w:r>
      <w:r w:rsidR="00D64DE9" w:rsidRPr="004B1A27">
        <w:rPr>
          <w:rFonts w:ascii="Arial" w:eastAsia="Arial" w:hAnsi="Arial" w:cs="Arial"/>
          <w:color w:val="auto"/>
          <w:sz w:val="24"/>
          <w:szCs w:val="24"/>
        </w:rPr>
        <w:t xml:space="preserve">пока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нет социальной службы и приходского соцработника, мо</w:t>
      </w:r>
      <w:r w:rsidR="00D64DE9" w:rsidRPr="004B1A27">
        <w:rPr>
          <w:rFonts w:ascii="Arial" w:eastAsia="Arial" w:hAnsi="Arial" w:cs="Arial"/>
          <w:color w:val="auto"/>
          <w:sz w:val="24"/>
          <w:szCs w:val="24"/>
        </w:rPr>
        <w:t>жно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F2D9E">
        <w:rPr>
          <w:rFonts w:ascii="Arial" w:eastAsia="Arial" w:hAnsi="Arial" w:cs="Arial"/>
          <w:color w:val="auto"/>
          <w:sz w:val="24"/>
          <w:szCs w:val="24"/>
        </w:rPr>
        <w:t>договориться с имеющимися в городе церковными добровольческими организациями о распространении буклетов о вступлении в ряды их добровольцев. Для этого необходимо обратиться в епархиальный социальный отдел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F51DEC" w:rsidRPr="004B1A27" w:rsidRDefault="00F51DEC">
      <w:pPr>
        <w:pStyle w:val="10"/>
        <w:spacing w:before="240" w:after="0" w:line="276" w:lineRule="auto"/>
        <w:jc w:val="both"/>
        <w:rPr>
          <w:color w:val="auto"/>
        </w:rPr>
      </w:pPr>
    </w:p>
    <w:p w:rsidR="00BB1F1B" w:rsidRPr="004B1A27" w:rsidRDefault="008C1C4F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11" w:name="_Toc476758390"/>
      <w:r w:rsidRPr="004B1A27">
        <w:rPr>
          <w:color w:val="auto"/>
        </w:rPr>
        <w:t>Демонст</w:t>
      </w:r>
      <w:r w:rsidR="00BB1F1B" w:rsidRPr="004B1A27">
        <w:rPr>
          <w:color w:val="auto"/>
        </w:rPr>
        <w:t>рация видеороликов / презентаци</w:t>
      </w:r>
      <w:r w:rsidRPr="004B1A27">
        <w:rPr>
          <w:color w:val="auto"/>
        </w:rPr>
        <w:t>й</w:t>
      </w:r>
      <w:bookmarkEnd w:id="11"/>
    </w:p>
    <w:p w:rsidR="003C0A79" w:rsidRPr="004B1A27" w:rsidRDefault="008C1C4F" w:rsidP="003C0A79">
      <w:pPr>
        <w:pStyle w:val="10"/>
        <w:spacing w:before="240" w:after="0" w:line="276" w:lineRule="auto"/>
        <w:jc w:val="both"/>
        <w:rPr>
          <w:color w:val="auto"/>
        </w:rPr>
      </w:pP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На территории, где происходит освящение</w:t>
      </w:r>
      <w:r w:rsidR="007667F7" w:rsidRPr="004B1A27">
        <w:rPr>
          <w:rFonts w:ascii="Arial" w:eastAsia="Arial" w:hAnsi="Arial" w:cs="Arial"/>
          <w:color w:val="auto"/>
          <w:sz w:val="24"/>
          <w:szCs w:val="24"/>
        </w:rPr>
        <w:t xml:space="preserve"> куличей</w:t>
      </w:r>
      <w:r w:rsidR="00F51DEC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51DEC" w:rsidRPr="004B1A27">
        <w:rPr>
          <w:rFonts w:ascii="Arial" w:eastAsia="Arial" w:hAnsi="Arial" w:cs="Arial"/>
          <w:color w:val="auto"/>
          <w:sz w:val="24"/>
          <w:szCs w:val="24"/>
        </w:rPr>
        <w:t xml:space="preserve">можно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устан</w:t>
      </w:r>
      <w:r w:rsidR="00F51DEC" w:rsidRPr="004B1A27">
        <w:rPr>
          <w:rFonts w:ascii="Arial" w:eastAsia="Arial" w:hAnsi="Arial" w:cs="Arial"/>
          <w:color w:val="auto"/>
          <w:sz w:val="24"/>
          <w:szCs w:val="24"/>
        </w:rPr>
        <w:t>овить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экран</w:t>
      </w:r>
      <w:r w:rsidR="00F51DEC" w:rsidRPr="004B1A27">
        <w:rPr>
          <w:rFonts w:ascii="Arial" w:eastAsia="Arial" w:hAnsi="Arial" w:cs="Arial"/>
          <w:color w:val="auto"/>
          <w:sz w:val="24"/>
          <w:szCs w:val="24"/>
        </w:rPr>
        <w:t xml:space="preserve"> и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показыва</w:t>
      </w:r>
      <w:r w:rsidR="00F51DEC" w:rsidRPr="004B1A27">
        <w:rPr>
          <w:rFonts w:ascii="Arial" w:eastAsia="Arial" w:hAnsi="Arial" w:cs="Arial"/>
          <w:color w:val="auto"/>
          <w:sz w:val="24"/>
          <w:szCs w:val="24"/>
        </w:rPr>
        <w:t>ть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крас</w:t>
      </w:r>
      <w:r w:rsidR="00F51DEC" w:rsidRPr="004B1A27">
        <w:rPr>
          <w:rFonts w:ascii="Arial" w:eastAsia="Arial" w:hAnsi="Arial" w:cs="Arial"/>
          <w:color w:val="auto"/>
          <w:sz w:val="24"/>
          <w:szCs w:val="24"/>
        </w:rPr>
        <w:t>очны</w:t>
      </w:r>
      <w:r w:rsidR="007667F7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F51DEC" w:rsidRPr="004B1A27">
        <w:rPr>
          <w:rFonts w:ascii="Arial" w:eastAsia="Arial" w:hAnsi="Arial" w:cs="Arial"/>
          <w:color w:val="auto"/>
          <w:sz w:val="24"/>
          <w:szCs w:val="24"/>
        </w:rPr>
        <w:t xml:space="preserve"> видеоролик</w:t>
      </w:r>
      <w:r w:rsidR="007667F7" w:rsidRPr="004B1A27">
        <w:rPr>
          <w:rFonts w:ascii="Arial" w:eastAsia="Arial" w:hAnsi="Arial" w:cs="Arial"/>
          <w:color w:val="auto"/>
          <w:sz w:val="24"/>
          <w:szCs w:val="24"/>
        </w:rPr>
        <w:t>и или презентации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(слайд-шоу) о жизни приходской общины</w:t>
      </w:r>
      <w:r w:rsidR="005476DE" w:rsidRPr="004B1A27">
        <w:rPr>
          <w:rFonts w:ascii="Arial" w:eastAsia="Arial" w:hAnsi="Arial" w:cs="Arial"/>
          <w:color w:val="auto"/>
          <w:sz w:val="24"/>
          <w:szCs w:val="24"/>
        </w:rPr>
        <w:t xml:space="preserve">, а также </w:t>
      </w:r>
      <w:r w:rsidR="00C95376" w:rsidRPr="004B1A27">
        <w:rPr>
          <w:rFonts w:ascii="Arial" w:eastAsia="Arial" w:hAnsi="Arial" w:cs="Arial"/>
          <w:color w:val="auto"/>
          <w:sz w:val="24"/>
          <w:szCs w:val="24"/>
        </w:rPr>
        <w:t>другие интересные видеоматериалы о прав</w:t>
      </w:r>
      <w:r w:rsidR="007667F7" w:rsidRPr="004B1A27">
        <w:rPr>
          <w:rFonts w:ascii="Arial" w:eastAsia="Arial" w:hAnsi="Arial" w:cs="Arial"/>
          <w:color w:val="auto"/>
          <w:sz w:val="24"/>
          <w:szCs w:val="24"/>
        </w:rPr>
        <w:t xml:space="preserve">ославной </w:t>
      </w:r>
      <w:r w:rsidR="00C95376" w:rsidRPr="004B1A27">
        <w:rPr>
          <w:rFonts w:ascii="Arial" w:eastAsia="Arial" w:hAnsi="Arial" w:cs="Arial"/>
          <w:color w:val="auto"/>
          <w:sz w:val="24"/>
          <w:szCs w:val="24"/>
        </w:rPr>
        <w:t xml:space="preserve">вере и </w:t>
      </w:r>
      <w:r w:rsidR="007667F7" w:rsidRPr="004B1A27">
        <w:rPr>
          <w:rFonts w:ascii="Arial" w:eastAsia="Arial" w:hAnsi="Arial" w:cs="Arial"/>
          <w:color w:val="auto"/>
          <w:sz w:val="24"/>
          <w:szCs w:val="24"/>
        </w:rPr>
        <w:t>Церкви:</w:t>
      </w:r>
      <w:r w:rsidR="00C95376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67F7" w:rsidRPr="004B1A27">
        <w:rPr>
          <w:rFonts w:ascii="Arial" w:eastAsia="Arial" w:hAnsi="Arial" w:cs="Arial"/>
          <w:color w:val="auto"/>
          <w:sz w:val="24"/>
          <w:szCs w:val="24"/>
        </w:rPr>
        <w:t xml:space="preserve">о русских святых, </w:t>
      </w:r>
      <w:r w:rsidR="00C95376" w:rsidRPr="004B1A27">
        <w:rPr>
          <w:rFonts w:ascii="Arial" w:eastAsia="Arial" w:hAnsi="Arial" w:cs="Arial"/>
          <w:color w:val="auto"/>
          <w:sz w:val="24"/>
          <w:szCs w:val="24"/>
        </w:rPr>
        <w:t>о новых мучениках и исповедниках, о Плащанице, Литургии</w:t>
      </w:r>
      <w:r w:rsidR="007667F7" w:rsidRPr="004B1A27">
        <w:rPr>
          <w:rFonts w:ascii="Arial" w:eastAsia="Arial" w:hAnsi="Arial" w:cs="Arial"/>
          <w:color w:val="auto"/>
          <w:sz w:val="24"/>
          <w:szCs w:val="24"/>
        </w:rPr>
        <w:t xml:space="preserve"> и др.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C0A79" w:rsidRPr="004B1A27">
        <w:rPr>
          <w:rFonts w:ascii="Arial" w:eastAsia="Arial" w:hAnsi="Arial" w:cs="Arial"/>
          <w:color w:val="auto"/>
          <w:sz w:val="24"/>
          <w:szCs w:val="24"/>
        </w:rPr>
        <w:t xml:space="preserve">Материалы должны не столько информировать, сколько </w:t>
      </w:r>
      <w:r w:rsidR="00332DCA" w:rsidRPr="004B1A27">
        <w:rPr>
          <w:rFonts w:ascii="Arial" w:eastAsia="Arial" w:hAnsi="Arial" w:cs="Arial"/>
          <w:color w:val="auto"/>
          <w:sz w:val="24"/>
          <w:szCs w:val="24"/>
        </w:rPr>
        <w:t>являть</w:t>
      </w:r>
      <w:r w:rsidR="003C0A79" w:rsidRPr="004B1A27">
        <w:rPr>
          <w:rFonts w:ascii="Arial" w:eastAsia="Arial" w:hAnsi="Arial" w:cs="Arial"/>
          <w:color w:val="auto"/>
          <w:sz w:val="24"/>
          <w:szCs w:val="24"/>
        </w:rPr>
        <w:t xml:space="preserve"> радость церковной жизни.</w:t>
      </w:r>
      <w:proofErr w:type="gramEnd"/>
    </w:p>
    <w:p w:rsidR="003C7B4B" w:rsidRPr="004B1A27" w:rsidRDefault="008C1C4F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Продолжительность каждого видеоролика должна быть </w:t>
      </w:r>
      <w:r w:rsidR="005476DE" w:rsidRPr="004B1A27">
        <w:rPr>
          <w:rFonts w:ascii="Arial" w:eastAsia="Arial" w:hAnsi="Arial" w:cs="Arial"/>
          <w:color w:val="auto"/>
          <w:sz w:val="24"/>
          <w:szCs w:val="24"/>
        </w:rPr>
        <w:t xml:space="preserve">небольшой. Лучше, чтоб это были законченные сюжеты </w:t>
      </w:r>
      <w:r w:rsidR="00EF53B5" w:rsidRPr="004B1A27">
        <w:rPr>
          <w:rFonts w:ascii="Arial" w:eastAsia="Arial" w:hAnsi="Arial" w:cs="Arial"/>
          <w:color w:val="auto"/>
          <w:sz w:val="24"/>
          <w:szCs w:val="24"/>
        </w:rPr>
        <w:t>н</w:t>
      </w:r>
      <w:r w:rsidR="005476DE" w:rsidRPr="004B1A27">
        <w:rPr>
          <w:rFonts w:ascii="Arial" w:eastAsia="Arial" w:hAnsi="Arial" w:cs="Arial"/>
          <w:color w:val="auto"/>
          <w:sz w:val="24"/>
          <w:szCs w:val="24"/>
        </w:rPr>
        <w:t>а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3-5 минут. </w:t>
      </w:r>
      <w:r w:rsidR="003C7B4B" w:rsidRPr="004B1A27">
        <w:rPr>
          <w:rFonts w:ascii="Arial" w:eastAsia="Arial" w:hAnsi="Arial" w:cs="Arial"/>
          <w:color w:val="auto"/>
          <w:sz w:val="24"/>
          <w:szCs w:val="24"/>
        </w:rPr>
        <w:t>Мо</w:t>
      </w:r>
      <w:r w:rsidR="005476DE" w:rsidRPr="004B1A27">
        <w:rPr>
          <w:rFonts w:ascii="Arial" w:eastAsia="Arial" w:hAnsi="Arial" w:cs="Arial"/>
          <w:color w:val="auto"/>
          <w:sz w:val="24"/>
          <w:szCs w:val="24"/>
        </w:rPr>
        <w:t xml:space="preserve">жно подготовить несколько роликов (на 20-30 минут общего времени), чтобы они не </w:t>
      </w:r>
      <w:proofErr w:type="gramStart"/>
      <w:r w:rsidR="005476DE" w:rsidRPr="004B1A27">
        <w:rPr>
          <w:rFonts w:ascii="Arial" w:eastAsia="Arial" w:hAnsi="Arial" w:cs="Arial"/>
          <w:color w:val="auto"/>
          <w:sz w:val="24"/>
          <w:szCs w:val="24"/>
        </w:rPr>
        <w:t>повторялись пока люди ждут</w:t>
      </w:r>
      <w:proofErr w:type="gramEnd"/>
      <w:r w:rsidR="005476DE" w:rsidRPr="004B1A27">
        <w:rPr>
          <w:rFonts w:ascii="Arial" w:eastAsia="Arial" w:hAnsi="Arial" w:cs="Arial"/>
          <w:color w:val="auto"/>
          <w:sz w:val="24"/>
          <w:szCs w:val="24"/>
        </w:rPr>
        <w:t xml:space="preserve"> очередь на освящение</w:t>
      </w:r>
      <w:r w:rsidR="00A85A73" w:rsidRPr="004B1A27">
        <w:rPr>
          <w:rFonts w:ascii="Arial" w:eastAsia="Arial" w:hAnsi="Arial" w:cs="Arial"/>
          <w:color w:val="auto"/>
          <w:sz w:val="24"/>
          <w:szCs w:val="24"/>
        </w:rPr>
        <w:t xml:space="preserve"> куличей</w:t>
      </w:r>
      <w:r w:rsidR="005476DE" w:rsidRPr="004B1A27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96B32" w:rsidRPr="004B1A27" w:rsidRDefault="008C1C4F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Если на приходе нет человека, который может </w:t>
      </w:r>
      <w:r w:rsidR="003C0A79" w:rsidRPr="004B1A27">
        <w:rPr>
          <w:rFonts w:ascii="Arial" w:eastAsia="Arial" w:hAnsi="Arial" w:cs="Arial"/>
          <w:color w:val="auto"/>
          <w:sz w:val="24"/>
          <w:szCs w:val="24"/>
        </w:rPr>
        <w:t xml:space="preserve">снять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качественн</w:t>
      </w:r>
      <w:r w:rsidR="003C0A79" w:rsidRPr="004B1A27">
        <w:rPr>
          <w:rFonts w:ascii="Arial" w:eastAsia="Arial" w:hAnsi="Arial" w:cs="Arial"/>
          <w:color w:val="auto"/>
          <w:sz w:val="24"/>
          <w:szCs w:val="24"/>
        </w:rPr>
        <w:t xml:space="preserve">ый видеосюжет о жизни общины, </w:t>
      </w:r>
      <w:r w:rsidR="00EF53B5" w:rsidRPr="004B1A27">
        <w:rPr>
          <w:rFonts w:ascii="Arial" w:eastAsia="Arial" w:hAnsi="Arial" w:cs="Arial"/>
          <w:color w:val="auto"/>
          <w:sz w:val="24"/>
          <w:szCs w:val="24"/>
        </w:rPr>
        <w:t>можно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на</w:t>
      </w:r>
      <w:r w:rsidR="003C7B4B" w:rsidRPr="004B1A27">
        <w:rPr>
          <w:rFonts w:ascii="Arial" w:eastAsia="Arial" w:hAnsi="Arial" w:cs="Arial"/>
          <w:color w:val="auto"/>
          <w:sz w:val="24"/>
          <w:szCs w:val="24"/>
        </w:rPr>
        <w:t>йти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специалиста. 10 минут качественного контента будут стоить от 10 </w:t>
      </w:r>
      <w:r w:rsidR="00EF53B5" w:rsidRPr="004B1A27">
        <w:rPr>
          <w:rFonts w:ascii="Arial" w:eastAsia="Arial" w:hAnsi="Arial" w:cs="Arial"/>
          <w:color w:val="auto"/>
          <w:sz w:val="24"/>
          <w:szCs w:val="24"/>
        </w:rPr>
        <w:t>000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руб</w:t>
      </w:r>
      <w:r w:rsidR="00EF53B5" w:rsidRPr="004B1A27">
        <w:rPr>
          <w:rFonts w:ascii="Arial" w:eastAsia="Arial" w:hAnsi="Arial" w:cs="Arial"/>
          <w:color w:val="auto"/>
          <w:sz w:val="24"/>
          <w:szCs w:val="24"/>
        </w:rPr>
        <w:t>.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F53B5" w:rsidRPr="004B1A27">
        <w:rPr>
          <w:rFonts w:ascii="Arial" w:eastAsia="Arial" w:hAnsi="Arial" w:cs="Arial"/>
          <w:color w:val="auto"/>
          <w:sz w:val="24"/>
          <w:szCs w:val="24"/>
        </w:rPr>
        <w:t>Впоследствии эти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видеоролики можно будет использовать и в других целях (например, для презентации благотворителям).</w:t>
      </w:r>
    </w:p>
    <w:p w:rsidR="00CB33C2" w:rsidRPr="004324E5" w:rsidRDefault="00CB33C2" w:rsidP="00CB33C2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324E5">
        <w:rPr>
          <w:rFonts w:ascii="Arial" w:eastAsia="Arial" w:hAnsi="Arial" w:cs="Arial"/>
          <w:color w:val="auto"/>
          <w:sz w:val="24"/>
          <w:szCs w:val="24"/>
        </w:rPr>
        <w:t>Для показа можно использовать ТВ-панель или проектор. В случае</w:t>
      </w:r>
      <w:r w:rsidR="00856DC8" w:rsidRPr="004324E5">
        <w:rPr>
          <w:rFonts w:ascii="Arial" w:eastAsia="Arial" w:hAnsi="Arial" w:cs="Arial"/>
          <w:color w:val="auto"/>
          <w:sz w:val="24"/>
          <w:szCs w:val="24"/>
        </w:rPr>
        <w:t xml:space="preserve"> использования проектора</w:t>
      </w:r>
      <w:r w:rsidRPr="004324E5">
        <w:rPr>
          <w:rFonts w:ascii="Arial" w:eastAsia="Arial" w:hAnsi="Arial" w:cs="Arial"/>
          <w:color w:val="auto"/>
          <w:sz w:val="24"/>
          <w:szCs w:val="24"/>
        </w:rPr>
        <w:t xml:space="preserve"> нужно установить экран так, чтобы на него не попадал прямой свет. </w:t>
      </w:r>
    </w:p>
    <w:p w:rsidR="00CB33C2" w:rsidRPr="004B1A27" w:rsidRDefault="00CB33C2" w:rsidP="00CB33C2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Если в приходе нет нужной техники, можно арендовать ее на один день. Но все-таки, если в храме нет проектора, то показ в Великую Субботу – хороший повод его купить. Проектор очень часто бывает востребован в приходской жизни: для занятий воскресной школы, киноклубов, лекториев и т.п.</w:t>
      </w:r>
    </w:p>
    <w:p w:rsidR="00CB33C2" w:rsidRPr="004B1A27" w:rsidRDefault="00CB33C2" w:rsidP="00CB33C2">
      <w:pPr>
        <w:pStyle w:val="10"/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Если территория, где освящают куличи, большая, можно установ</w:t>
      </w:r>
      <w:r w:rsidR="00766332" w:rsidRPr="004B1A27">
        <w:rPr>
          <w:rFonts w:ascii="Arial" w:eastAsia="Arial" w:hAnsi="Arial" w:cs="Arial"/>
          <w:color w:val="auto"/>
          <w:sz w:val="24"/>
          <w:szCs w:val="24"/>
        </w:rPr>
        <w:t>ить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несколько экранов, но с синхронной трансляцией и звуковым сопровождением.</w:t>
      </w:r>
    </w:p>
    <w:p w:rsidR="00CB33C2" w:rsidRPr="004B1A27" w:rsidRDefault="00CB33C2" w:rsidP="00CB33C2">
      <w:pPr>
        <w:pStyle w:val="10"/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lastRenderedPageBreak/>
        <w:t>Для показа нужен ответственный, который будет в течение всего дня отвечать за демонстрацию видео и соответствующую технику.</w:t>
      </w:r>
    </w:p>
    <w:p w:rsidR="00CB33C2" w:rsidRPr="004B1A27" w:rsidRDefault="00CB33C2">
      <w:pPr>
        <w:pStyle w:val="10"/>
        <w:spacing w:before="240" w:after="0" w:line="276" w:lineRule="auto"/>
        <w:jc w:val="both"/>
        <w:rPr>
          <w:color w:val="auto"/>
        </w:rPr>
      </w:pPr>
    </w:p>
    <w:p w:rsidR="00A36227" w:rsidRPr="004B1A27" w:rsidRDefault="00A36227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12" w:name="_Toc476758391"/>
      <w:r w:rsidRPr="004B1A27">
        <w:rPr>
          <w:color w:val="auto"/>
        </w:rPr>
        <w:t>Экскурсии по храму</w:t>
      </w:r>
      <w:bookmarkEnd w:id="12"/>
    </w:p>
    <w:p w:rsidR="00A36227" w:rsidRPr="004B1A27" w:rsidRDefault="00454F6C" w:rsidP="00A36227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Большинство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невоцерковленных</w:t>
      </w:r>
      <w:proofErr w:type="spellEnd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людей не знают, </w:t>
      </w:r>
      <w:r w:rsidR="00B671EE" w:rsidRPr="004B1A27">
        <w:rPr>
          <w:rFonts w:ascii="Arial" w:eastAsia="Arial" w:hAnsi="Arial" w:cs="Arial"/>
          <w:color w:val="auto"/>
          <w:sz w:val="24"/>
          <w:szCs w:val="24"/>
        </w:rPr>
        <w:t xml:space="preserve">как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себя </w:t>
      </w:r>
      <w:r w:rsidR="00B671EE" w:rsidRPr="004B1A27">
        <w:rPr>
          <w:rFonts w:ascii="Arial" w:eastAsia="Arial" w:hAnsi="Arial" w:cs="Arial"/>
          <w:color w:val="auto"/>
          <w:sz w:val="24"/>
          <w:szCs w:val="24"/>
        </w:rPr>
        <w:t>вести в храме</w:t>
      </w:r>
      <w:r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="00B671EE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что делать, н</w:t>
      </w:r>
      <w:r w:rsidR="00B671EE" w:rsidRPr="004B1A27">
        <w:rPr>
          <w:rFonts w:ascii="Arial" w:eastAsia="Arial" w:hAnsi="Arial" w:cs="Arial"/>
          <w:color w:val="auto"/>
          <w:sz w:val="24"/>
          <w:szCs w:val="24"/>
        </w:rPr>
        <w:t xml:space="preserve">е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понимают, что происходит на богослужении и поэтому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чувствуют себя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здесь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чужими.</w:t>
      </w:r>
    </w:p>
    <w:p w:rsidR="00156AEC" w:rsidRPr="004B1A27" w:rsidRDefault="00B671EE" w:rsidP="00454F6C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Чтобы помочь человеку </w:t>
      </w:r>
      <w:r w:rsidR="00156AEC" w:rsidRPr="004B1A27">
        <w:rPr>
          <w:rFonts w:ascii="Arial" w:eastAsia="Arial" w:hAnsi="Arial" w:cs="Arial"/>
          <w:color w:val="auto"/>
          <w:sz w:val="24"/>
          <w:szCs w:val="24"/>
        </w:rPr>
        <w:t xml:space="preserve">почувствовать храм своим, </w:t>
      </w:r>
      <w:r w:rsidR="00454F6C" w:rsidRPr="004B1A27">
        <w:rPr>
          <w:rFonts w:ascii="Arial" w:eastAsia="Arial" w:hAnsi="Arial" w:cs="Arial"/>
          <w:color w:val="auto"/>
          <w:sz w:val="24"/>
          <w:szCs w:val="24"/>
        </w:rPr>
        <w:t xml:space="preserve">воспринять </w:t>
      </w:r>
      <w:r w:rsidR="00156AEC" w:rsidRPr="004B1A27">
        <w:rPr>
          <w:rFonts w:ascii="Arial" w:eastAsia="Arial" w:hAnsi="Arial" w:cs="Arial"/>
          <w:color w:val="auto"/>
          <w:sz w:val="24"/>
          <w:szCs w:val="24"/>
        </w:rPr>
        <w:t>его</w:t>
      </w:r>
      <w:r w:rsidR="00454F6C" w:rsidRPr="004B1A27">
        <w:rPr>
          <w:rFonts w:ascii="Arial" w:eastAsia="Arial" w:hAnsi="Arial" w:cs="Arial"/>
          <w:color w:val="auto"/>
          <w:sz w:val="24"/>
          <w:szCs w:val="24"/>
        </w:rPr>
        <w:t xml:space="preserve"> как место общения с Богом, в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Великую Субботу мо</w:t>
      </w:r>
      <w:r w:rsidR="00BC544F" w:rsidRPr="004B1A27">
        <w:rPr>
          <w:rFonts w:ascii="Arial" w:eastAsia="Arial" w:hAnsi="Arial" w:cs="Arial"/>
          <w:color w:val="auto"/>
          <w:sz w:val="24"/>
          <w:szCs w:val="24"/>
        </w:rPr>
        <w:t>жно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организова</w:t>
      </w:r>
      <w:r w:rsidR="00BC544F" w:rsidRPr="004B1A27">
        <w:rPr>
          <w:rFonts w:ascii="Arial" w:eastAsia="Arial" w:hAnsi="Arial" w:cs="Arial"/>
          <w:color w:val="auto"/>
          <w:sz w:val="24"/>
          <w:szCs w:val="24"/>
        </w:rPr>
        <w:t>ть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56AEC" w:rsidRPr="004B1A27">
        <w:rPr>
          <w:rFonts w:ascii="Arial" w:eastAsia="Arial" w:hAnsi="Arial" w:cs="Arial"/>
          <w:color w:val="auto"/>
          <w:sz w:val="24"/>
          <w:szCs w:val="24"/>
        </w:rPr>
        <w:t xml:space="preserve">экскурсии по храму. Вести </w:t>
      </w:r>
      <w:r w:rsidR="00F2745E" w:rsidRPr="004B1A27">
        <w:rPr>
          <w:rFonts w:ascii="Arial" w:eastAsia="Arial" w:hAnsi="Arial" w:cs="Arial"/>
          <w:color w:val="auto"/>
          <w:sz w:val="24"/>
          <w:szCs w:val="24"/>
        </w:rPr>
        <w:t>их</w:t>
      </w:r>
      <w:r w:rsidR="00156AEC" w:rsidRPr="004B1A27">
        <w:rPr>
          <w:rFonts w:ascii="Arial" w:eastAsia="Arial" w:hAnsi="Arial" w:cs="Arial"/>
          <w:color w:val="auto"/>
          <w:sz w:val="24"/>
          <w:szCs w:val="24"/>
        </w:rPr>
        <w:t xml:space="preserve"> могут подготовленные экскурсоводы из числа прихожан, добровольцев или сотрудников храма</w:t>
      </w:r>
      <w:r w:rsidR="00F2745E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D0251E" w:rsidRPr="004B1A27" w:rsidRDefault="00156AEC" w:rsidP="00454F6C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Для первой группы достаточно двух-трех человек. </w:t>
      </w:r>
      <w:r w:rsidR="00F2745E" w:rsidRPr="004B1A27">
        <w:rPr>
          <w:rFonts w:ascii="Arial" w:eastAsia="Arial" w:hAnsi="Arial" w:cs="Arial"/>
          <w:color w:val="auto"/>
          <w:sz w:val="24"/>
          <w:szCs w:val="24"/>
        </w:rPr>
        <w:t xml:space="preserve">Если экскурсовод рассказывает громко и увлекательно – к группе обязательно присоединятся и другие. </w:t>
      </w:r>
      <w:r w:rsidR="00D0251E" w:rsidRPr="004B1A27">
        <w:rPr>
          <w:rFonts w:ascii="Arial" w:eastAsia="Arial" w:hAnsi="Arial" w:cs="Arial"/>
          <w:color w:val="auto"/>
          <w:sz w:val="24"/>
          <w:szCs w:val="24"/>
        </w:rPr>
        <w:t>Такие группы можно набирать из числа желающих в т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ечени</w:t>
      </w:r>
      <w:r w:rsidR="00BC544F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251E" w:rsidRPr="004B1A27">
        <w:rPr>
          <w:rFonts w:ascii="Arial" w:eastAsia="Arial" w:hAnsi="Arial" w:cs="Arial"/>
          <w:color w:val="auto"/>
          <w:sz w:val="24"/>
          <w:szCs w:val="24"/>
        </w:rPr>
        <w:t xml:space="preserve">всего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дня</w:t>
      </w:r>
      <w:r w:rsidR="00D0251E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A36227" w:rsidRPr="004B1A27" w:rsidRDefault="00BC544F" w:rsidP="00A36227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Во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время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экскурсии можно рассказать: историю храма;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краткое житие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святого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или описание праздника, в честь которого освящен храм</w:t>
      </w:r>
      <w:r w:rsidRPr="004B1A27">
        <w:rPr>
          <w:rFonts w:ascii="Arial" w:eastAsia="Arial" w:hAnsi="Arial" w:cs="Arial"/>
          <w:color w:val="auto"/>
          <w:sz w:val="24"/>
          <w:szCs w:val="24"/>
        </w:rPr>
        <w:t>;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251E" w:rsidRPr="004B1A27">
        <w:rPr>
          <w:rFonts w:ascii="Arial" w:eastAsia="Arial" w:hAnsi="Arial" w:cs="Arial"/>
          <w:color w:val="auto"/>
          <w:sz w:val="24"/>
          <w:szCs w:val="24"/>
        </w:rPr>
        <w:t xml:space="preserve">показать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основные святыни</w:t>
      </w:r>
      <w:r w:rsidR="00D0251E" w:rsidRPr="004B1A27">
        <w:rPr>
          <w:rFonts w:ascii="Arial" w:eastAsia="Arial" w:hAnsi="Arial" w:cs="Arial"/>
          <w:color w:val="auto"/>
          <w:sz w:val="24"/>
          <w:szCs w:val="24"/>
        </w:rPr>
        <w:t>;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251E" w:rsidRPr="004B1A27">
        <w:rPr>
          <w:rFonts w:ascii="Arial" w:eastAsia="Arial" w:hAnsi="Arial" w:cs="Arial"/>
          <w:color w:val="auto"/>
          <w:sz w:val="24"/>
          <w:szCs w:val="24"/>
        </w:rPr>
        <w:t xml:space="preserve">объяснить смысл и назначение элементов храма, рассказать о богослужениях и священниках.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При необходимости, мож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но охватить </w:t>
      </w:r>
      <w:r w:rsidR="00B978C5" w:rsidRPr="004B1A27">
        <w:rPr>
          <w:rFonts w:ascii="Arial" w:eastAsia="Arial" w:hAnsi="Arial" w:cs="Arial"/>
          <w:color w:val="auto"/>
          <w:sz w:val="24"/>
          <w:szCs w:val="24"/>
        </w:rPr>
        <w:t xml:space="preserve">экскурсией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и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прихрамовую</w:t>
      </w:r>
      <w:proofErr w:type="spellEnd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территори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ю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A36227" w:rsidRPr="004B1A27" w:rsidRDefault="00A36227" w:rsidP="00A36227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Оптимальн</w:t>
      </w:r>
      <w:r w:rsidR="00B978C5" w:rsidRPr="004B1A27">
        <w:rPr>
          <w:rFonts w:ascii="Arial" w:eastAsia="Arial" w:hAnsi="Arial" w:cs="Arial"/>
          <w:color w:val="auto"/>
          <w:sz w:val="24"/>
          <w:szCs w:val="24"/>
        </w:rPr>
        <w:t>ая длительность экскурсии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978C5" w:rsidRPr="004B1A27">
        <w:rPr>
          <w:rFonts w:ascii="Arial" w:eastAsia="Arial" w:hAnsi="Arial" w:cs="Arial"/>
          <w:color w:val="auto"/>
          <w:sz w:val="24"/>
          <w:szCs w:val="24"/>
        </w:rPr>
        <w:t>–</w:t>
      </w:r>
      <w:r w:rsidR="00B671EE" w:rsidRPr="004B1A27">
        <w:rPr>
          <w:rFonts w:ascii="Arial" w:eastAsia="Arial" w:hAnsi="Arial" w:cs="Arial"/>
          <w:color w:val="auto"/>
          <w:sz w:val="24"/>
          <w:szCs w:val="24"/>
        </w:rPr>
        <w:t xml:space="preserve"> не более 30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минут, далее - ответы на вопросы.</w:t>
      </w:r>
    </w:p>
    <w:p w:rsidR="00BA0555" w:rsidRPr="004B1A27" w:rsidRDefault="00A36227" w:rsidP="00A36227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Экскурсовод должен </w:t>
      </w:r>
      <w:r w:rsidR="00BC544F" w:rsidRPr="004B1A27">
        <w:rPr>
          <w:rFonts w:ascii="Arial" w:eastAsia="Arial" w:hAnsi="Arial" w:cs="Arial"/>
          <w:color w:val="auto"/>
          <w:sz w:val="24"/>
          <w:szCs w:val="24"/>
        </w:rPr>
        <w:t xml:space="preserve">уметь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ответить на вопросы не только о храме, но и о вере, Церкви, Таинствах</w:t>
      </w:r>
      <w:r w:rsidR="00BC544F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C544F" w:rsidRPr="004B1A27">
        <w:rPr>
          <w:rFonts w:ascii="Arial" w:eastAsia="Arial" w:hAnsi="Arial" w:cs="Arial"/>
          <w:color w:val="auto"/>
          <w:sz w:val="24"/>
          <w:szCs w:val="24"/>
        </w:rPr>
        <w:t>рассказать, когда и как желающие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мо</w:t>
      </w:r>
      <w:r w:rsidR="00BC544F" w:rsidRPr="004B1A27">
        <w:rPr>
          <w:rFonts w:ascii="Arial" w:eastAsia="Arial" w:hAnsi="Arial" w:cs="Arial"/>
          <w:color w:val="auto"/>
          <w:sz w:val="24"/>
          <w:szCs w:val="24"/>
        </w:rPr>
        <w:t>гут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попасть на беседу со священником или на исповедь.</w:t>
      </w:r>
    </w:p>
    <w:p w:rsidR="00BA0555" w:rsidRDefault="00BA0555" w:rsidP="00A36227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В конце экскурсии можно раздать экскурсантам миссионерские материалы: буклеты, открытки, листки (см. раздел «Раздача буклетов и открыток»).</w:t>
      </w:r>
    </w:p>
    <w:p w:rsidR="00A36227" w:rsidRDefault="007D3713" w:rsidP="00A36227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Примеры экскурсий имеются в приложении к пособию.</w:t>
      </w:r>
    </w:p>
    <w:p w:rsidR="00900631" w:rsidRPr="007D3713" w:rsidRDefault="00900631" w:rsidP="00A36227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80CB5" w:rsidRPr="004B1A27" w:rsidRDefault="00C80CB5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13" w:name="_Toc476758392"/>
      <w:r>
        <w:rPr>
          <w:color w:val="auto"/>
        </w:rPr>
        <w:t>Проведение опроса</w:t>
      </w:r>
      <w:bookmarkEnd w:id="13"/>
    </w:p>
    <w:p w:rsid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Согласно социологическому </w:t>
      </w:r>
      <w:r>
        <w:rPr>
          <w:rFonts w:ascii="Arial" w:eastAsia="Arial" w:hAnsi="Arial" w:cs="Arial"/>
          <w:color w:val="auto"/>
          <w:sz w:val="24"/>
          <w:szCs w:val="24"/>
        </w:rPr>
        <w:t>иссле</w:t>
      </w:r>
      <w:r w:rsidR="003F2D9E">
        <w:rPr>
          <w:rFonts w:ascii="Arial" w:eastAsia="Arial" w:hAnsi="Arial" w:cs="Arial"/>
          <w:color w:val="auto"/>
          <w:sz w:val="24"/>
          <w:szCs w:val="24"/>
        </w:rPr>
        <w:t>д</w:t>
      </w:r>
      <w:r>
        <w:rPr>
          <w:rFonts w:ascii="Arial" w:eastAsia="Arial" w:hAnsi="Arial" w:cs="Arial"/>
          <w:color w:val="auto"/>
          <w:sz w:val="24"/>
          <w:szCs w:val="24"/>
        </w:rPr>
        <w:t>ованию</w:t>
      </w:r>
      <w:r w:rsidRPr="00C80CB5">
        <w:rPr>
          <w:rFonts w:ascii="Arial" w:eastAsia="Arial" w:hAnsi="Arial" w:cs="Arial"/>
          <w:color w:val="auto"/>
          <w:sz w:val="24"/>
          <w:szCs w:val="24"/>
        </w:rPr>
        <w:t>, 43% приходящих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в Великую Субботу</w:t>
      </w: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 освящать куличи хотели бы задать имеющиеся у них духовные вопросы, но не решаются в виду некоторые "внутренних" причин ("стесняюсь", "боюсь подходить с глупыми вопросами", "я замкнутый человек" и т.д.).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Для охвата данной аудитории в храме может быть организован опрос, пришедших на освящение. 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>Интервьюер из числа подготовленных прихожан или добровольцев подходит к человеку или семейной паре, которые ждут своей очереди на освящение, представляется, поздравляет с праздником, говорит, что он проводит опрос пришедших на освящение и спрашивает, можно ли задать несколько вопросов, пока все ждут священника.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В руках у интервьюера — планшет с заранее подготовленными опросными листами, на груди обязательно должен висеть </w:t>
      </w:r>
      <w:proofErr w:type="spellStart"/>
      <w:r w:rsidRPr="00C80CB5">
        <w:rPr>
          <w:rFonts w:ascii="Arial" w:eastAsia="Arial" w:hAnsi="Arial" w:cs="Arial"/>
          <w:color w:val="auto"/>
          <w:sz w:val="24"/>
          <w:szCs w:val="24"/>
        </w:rPr>
        <w:t>бейдж</w:t>
      </w:r>
      <w:proofErr w:type="spellEnd"/>
      <w:r w:rsidRPr="00C80CB5">
        <w:rPr>
          <w:rFonts w:ascii="Arial" w:eastAsia="Arial" w:hAnsi="Arial" w:cs="Arial"/>
          <w:color w:val="auto"/>
          <w:sz w:val="24"/>
          <w:szCs w:val="24"/>
        </w:rPr>
        <w:t>. Если у храма есть своя форма для сотрудников, добровольцев или сестёр милосердия, желательно, чтобы интервьюер был одет именно по форме.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Данный формат является одним из самых самым ненавязчивых способов заговорить с “закрытым” человеком. Как показывает практика (в </w:t>
      </w:r>
      <w:proofErr w:type="spellStart"/>
      <w:r w:rsidRPr="00C80CB5">
        <w:rPr>
          <w:rFonts w:ascii="Arial" w:eastAsia="Arial" w:hAnsi="Arial" w:cs="Arial"/>
          <w:color w:val="auto"/>
          <w:sz w:val="24"/>
          <w:szCs w:val="24"/>
        </w:rPr>
        <w:t>т.ч</w:t>
      </w:r>
      <w:proofErr w:type="spellEnd"/>
      <w:r w:rsidRPr="00C80CB5">
        <w:rPr>
          <w:rFonts w:ascii="Arial" w:eastAsia="Arial" w:hAnsi="Arial" w:cs="Arial"/>
          <w:color w:val="auto"/>
          <w:sz w:val="24"/>
          <w:szCs w:val="24"/>
        </w:rPr>
        <w:t>. опыт Великой Субботы 2016 года), многие люди, которые не решаются подойти с вопросами, готовы вступить в диалог, охотно отвечая на вопросы интервьюера и делясь своим мнением.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>Помимо сбора сведений, которые могут быть интересны для дальнейшей миссионерской работы прихода, важной целью интервью является диалог с людьми. Слушая ответы людей, интервьюер-консультант имеет возможность рассказать им о позиции Православной Церкви по данным вопросам.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80CB5">
        <w:rPr>
          <w:rFonts w:ascii="Arial" w:eastAsia="Arial" w:hAnsi="Arial" w:cs="Arial"/>
          <w:b/>
          <w:color w:val="auto"/>
          <w:sz w:val="24"/>
          <w:szCs w:val="24"/>
        </w:rPr>
        <w:t>Вопросы могут быть следующими:</w:t>
      </w:r>
    </w:p>
    <w:p w:rsidR="00C80CB5" w:rsidRPr="00C80CB5" w:rsidRDefault="00C80CB5" w:rsidP="00C80CB5">
      <w:pPr>
        <w:pStyle w:val="ab"/>
        <w:numPr>
          <w:ilvl w:val="0"/>
          <w:numId w:val="12"/>
        </w:numPr>
        <w:spacing w:before="240" w:after="0" w:line="276" w:lineRule="auto"/>
        <w:ind w:left="426" w:hanging="426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>Как Вы собираетесь праздновать Пасху?</w:t>
      </w:r>
    </w:p>
    <w:p w:rsidR="00C80CB5" w:rsidRPr="00C80CB5" w:rsidRDefault="00C80CB5" w:rsidP="00C80CB5">
      <w:pPr>
        <w:pStyle w:val="ab"/>
        <w:spacing w:before="240" w:after="0" w:line="276" w:lineRule="auto"/>
        <w:ind w:left="426"/>
        <w:contextualSpacing w:val="0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C80CB5">
        <w:rPr>
          <w:rFonts w:ascii="Arial" w:eastAsia="Arial" w:hAnsi="Arial" w:cs="Arial"/>
          <w:i/>
          <w:color w:val="auto"/>
          <w:sz w:val="24"/>
          <w:szCs w:val="24"/>
        </w:rPr>
        <w:t xml:space="preserve">По ответу на данный вопрос станет вполне </w:t>
      </w:r>
      <w:proofErr w:type="gramStart"/>
      <w:r w:rsidRPr="00C80CB5">
        <w:rPr>
          <w:rFonts w:ascii="Arial" w:eastAsia="Arial" w:hAnsi="Arial" w:cs="Arial"/>
          <w:i/>
          <w:color w:val="auto"/>
          <w:sz w:val="24"/>
          <w:szCs w:val="24"/>
        </w:rPr>
        <w:t>понятно</w:t>
      </w:r>
      <w:proofErr w:type="gramEnd"/>
      <w:r w:rsidRPr="00C80CB5">
        <w:rPr>
          <w:rFonts w:ascii="Arial" w:eastAsia="Arial" w:hAnsi="Arial" w:cs="Arial"/>
          <w:i/>
          <w:color w:val="auto"/>
          <w:sz w:val="24"/>
          <w:szCs w:val="24"/>
        </w:rPr>
        <w:t xml:space="preserve"> на сколько </w:t>
      </w:r>
      <w:proofErr w:type="spellStart"/>
      <w:r w:rsidRPr="00C80CB5">
        <w:rPr>
          <w:rFonts w:ascii="Arial" w:eastAsia="Arial" w:hAnsi="Arial" w:cs="Arial"/>
          <w:i/>
          <w:color w:val="auto"/>
          <w:sz w:val="24"/>
          <w:szCs w:val="24"/>
        </w:rPr>
        <w:t>воцерковлён</w:t>
      </w:r>
      <w:proofErr w:type="spellEnd"/>
      <w:r w:rsidRPr="00C80CB5">
        <w:rPr>
          <w:rFonts w:ascii="Arial" w:eastAsia="Arial" w:hAnsi="Arial" w:cs="Arial"/>
          <w:i/>
          <w:color w:val="auto"/>
          <w:sz w:val="24"/>
          <w:szCs w:val="24"/>
        </w:rPr>
        <w:t xml:space="preserve"> собеседник.</w:t>
      </w:r>
    </w:p>
    <w:p w:rsidR="00C80CB5" w:rsidRPr="00C80CB5" w:rsidRDefault="00C80CB5" w:rsidP="00C80CB5">
      <w:pPr>
        <w:pStyle w:val="ab"/>
        <w:spacing w:before="240" w:after="0" w:line="276" w:lineRule="auto"/>
        <w:ind w:left="426"/>
        <w:contextualSpacing w:val="0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C80CB5">
        <w:rPr>
          <w:rFonts w:ascii="Arial" w:eastAsia="Arial" w:hAnsi="Arial" w:cs="Arial"/>
          <w:i/>
          <w:color w:val="auto"/>
          <w:sz w:val="24"/>
          <w:szCs w:val="24"/>
        </w:rPr>
        <w:t>Внимательно выслушав его ответ, консультант-интервьюер может предложить рассказать о том, как правильно праздновать Светлое Христово Воскресение.</w:t>
      </w:r>
    </w:p>
    <w:p w:rsidR="00C80CB5" w:rsidRPr="00C80CB5" w:rsidRDefault="00C80CB5" w:rsidP="00C80CB5">
      <w:pPr>
        <w:pStyle w:val="ab"/>
        <w:numPr>
          <w:ilvl w:val="0"/>
          <w:numId w:val="12"/>
        </w:numPr>
        <w:spacing w:before="240" w:after="0" w:line="276" w:lineRule="auto"/>
        <w:ind w:left="426" w:hanging="426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>Бывало ли так, что вы пришли в храм, чтобы поговорить со священником, но не смогли это сделать? Что Вам помешало?</w:t>
      </w:r>
    </w:p>
    <w:p w:rsidR="00C80CB5" w:rsidRPr="00C80CB5" w:rsidRDefault="00C80CB5" w:rsidP="00C80CB5">
      <w:pPr>
        <w:pStyle w:val="ab"/>
        <w:spacing w:before="240" w:after="0" w:line="276" w:lineRule="auto"/>
        <w:ind w:left="426"/>
        <w:contextualSpacing w:val="0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C80CB5">
        <w:rPr>
          <w:rFonts w:ascii="Arial" w:eastAsia="Arial" w:hAnsi="Arial" w:cs="Arial"/>
          <w:i/>
          <w:color w:val="auto"/>
          <w:sz w:val="24"/>
          <w:szCs w:val="24"/>
        </w:rPr>
        <w:t xml:space="preserve">Если окажется, что такие </w:t>
      </w:r>
      <w:proofErr w:type="gramStart"/>
      <w:r w:rsidRPr="00C80CB5">
        <w:rPr>
          <w:rFonts w:ascii="Arial" w:eastAsia="Arial" w:hAnsi="Arial" w:cs="Arial"/>
          <w:i/>
          <w:color w:val="auto"/>
          <w:sz w:val="24"/>
          <w:szCs w:val="24"/>
        </w:rPr>
        <w:t>случае</w:t>
      </w:r>
      <w:proofErr w:type="gramEnd"/>
      <w:r w:rsidRPr="00C80CB5">
        <w:rPr>
          <w:rFonts w:ascii="Arial" w:eastAsia="Arial" w:hAnsi="Arial" w:cs="Arial"/>
          <w:i/>
          <w:color w:val="auto"/>
          <w:sz w:val="24"/>
          <w:szCs w:val="24"/>
        </w:rPr>
        <w:t xml:space="preserve"> были, консультант может предложить человеку помощь в данном вопросе: развеять сомнения, ободрить, подвести к дежурному священнику, дать контакт хорошего батюшки и т.п.</w:t>
      </w:r>
    </w:p>
    <w:p w:rsidR="00C80CB5" w:rsidRPr="00C80CB5" w:rsidRDefault="00C80CB5" w:rsidP="00C80CB5">
      <w:pPr>
        <w:pStyle w:val="ab"/>
        <w:spacing w:before="240" w:after="0" w:line="276" w:lineRule="auto"/>
        <w:ind w:left="426"/>
        <w:contextualSpacing w:val="0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C80CB5">
        <w:rPr>
          <w:rFonts w:ascii="Arial" w:eastAsia="Arial" w:hAnsi="Arial" w:cs="Arial"/>
          <w:i/>
          <w:color w:val="auto"/>
          <w:sz w:val="24"/>
          <w:szCs w:val="24"/>
        </w:rPr>
        <w:t>Если таких случаев не было, можно задать вопрос: “А бывали в Вашей жизни такие случаи, что хотелось поговорить со священником или посоветоваться по какому-то вопросу?” В зависимости от ответа на данный вопрос, консультант также может предложить помощь в данном вопросе, объяснив, что сейчас - самое лучшее и удобное время для встречи со священником и не стоит откладывать на завтра.</w:t>
      </w:r>
    </w:p>
    <w:p w:rsidR="00C80CB5" w:rsidRPr="00C80CB5" w:rsidRDefault="00C80CB5" w:rsidP="00C80CB5">
      <w:pPr>
        <w:pStyle w:val="ab"/>
        <w:numPr>
          <w:ilvl w:val="0"/>
          <w:numId w:val="12"/>
        </w:numPr>
        <w:spacing w:before="240" w:after="0" w:line="276" w:lineRule="auto"/>
        <w:ind w:left="426" w:hanging="426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lastRenderedPageBreak/>
        <w:t>Знаете ли Вы, зачем верующие люди регулярно встречаются со священником?</w:t>
      </w:r>
    </w:p>
    <w:p w:rsidR="00C80CB5" w:rsidRPr="00C80CB5" w:rsidRDefault="00C80CB5" w:rsidP="00C80CB5">
      <w:pPr>
        <w:pStyle w:val="ab"/>
        <w:numPr>
          <w:ilvl w:val="0"/>
          <w:numId w:val="12"/>
        </w:numPr>
        <w:spacing w:before="240" w:after="0" w:line="276" w:lineRule="auto"/>
        <w:ind w:left="426" w:hanging="426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>Знаете ли Вы, зачем православные христиане ходят в храм каждое воскресенье?</w:t>
      </w:r>
    </w:p>
    <w:p w:rsidR="00C80CB5" w:rsidRPr="00C80CB5" w:rsidRDefault="00C80CB5" w:rsidP="00900631">
      <w:pPr>
        <w:spacing w:before="36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Узнав мнение собеседника по 3 и 4 вопросам, консультант может провести краткую (чтобы не утомить) </w:t>
      </w:r>
      <w:proofErr w:type="spellStart"/>
      <w:r w:rsidRPr="00C80CB5">
        <w:rPr>
          <w:rFonts w:ascii="Arial" w:eastAsia="Arial" w:hAnsi="Arial" w:cs="Arial"/>
          <w:color w:val="auto"/>
          <w:sz w:val="24"/>
          <w:szCs w:val="24"/>
        </w:rPr>
        <w:t>катехизацизионную</w:t>
      </w:r>
      <w:proofErr w:type="spellEnd"/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 беседу - рассказать об исповеди, покаянии, Литургии, празднике Пасхи, дать заранее заготовленные листочки.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Вопросы Причастия лучше не обсуждать с </w:t>
      </w:r>
      <w:proofErr w:type="spellStart"/>
      <w:r w:rsidRPr="00C80CB5">
        <w:rPr>
          <w:rFonts w:ascii="Arial" w:eastAsia="Arial" w:hAnsi="Arial" w:cs="Arial"/>
          <w:color w:val="auto"/>
          <w:sz w:val="24"/>
          <w:szCs w:val="24"/>
        </w:rPr>
        <w:t>невоцерковлённым</w:t>
      </w:r>
      <w:proofErr w:type="spellEnd"/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 людьми, а сосредоточить внимание именно на исповеди, оставить беседу о Евхаристии священнику.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>Согласно результатам социологического опроса, большинство людей приходят освящать куличи либо в ближайший к дому храм, либо в тот храм, который им больше всего нравится</w:t>
      </w:r>
      <w:r w:rsidR="00900631">
        <w:rPr>
          <w:rStyle w:val="a9"/>
          <w:rFonts w:ascii="Arial" w:eastAsia="Arial" w:hAnsi="Arial" w:cs="Arial"/>
          <w:color w:val="auto"/>
          <w:sz w:val="24"/>
          <w:szCs w:val="24"/>
        </w:rPr>
        <w:footnoteReference w:id="2"/>
      </w: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, т.е. потенциально могут стать прихожанами именно этого храма. </w:t>
      </w:r>
      <w:proofErr w:type="spellStart"/>
      <w:r w:rsidRPr="00C80CB5">
        <w:rPr>
          <w:rFonts w:ascii="Arial" w:eastAsia="Arial" w:hAnsi="Arial" w:cs="Arial"/>
          <w:color w:val="auto"/>
          <w:sz w:val="24"/>
          <w:szCs w:val="24"/>
        </w:rPr>
        <w:t>Т.</w:t>
      </w:r>
      <w:proofErr w:type="gramStart"/>
      <w:r w:rsidRPr="00C80CB5">
        <w:rPr>
          <w:rFonts w:ascii="Arial" w:eastAsia="Arial" w:hAnsi="Arial" w:cs="Arial"/>
          <w:color w:val="auto"/>
          <w:sz w:val="24"/>
          <w:szCs w:val="24"/>
        </w:rPr>
        <w:t>о</w:t>
      </w:r>
      <w:proofErr w:type="spellEnd"/>
      <w:proofErr w:type="gramEnd"/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., </w:t>
      </w:r>
      <w:proofErr w:type="gramStart"/>
      <w:r w:rsidRPr="00C80CB5">
        <w:rPr>
          <w:rFonts w:ascii="Arial" w:eastAsia="Arial" w:hAnsi="Arial" w:cs="Arial"/>
          <w:color w:val="auto"/>
          <w:sz w:val="24"/>
          <w:szCs w:val="24"/>
        </w:rPr>
        <w:t>в</w:t>
      </w:r>
      <w:proofErr w:type="gramEnd"/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 интервью можно добавить вопросы, которые было бы интересно узнать настоятелю храма.</w:t>
      </w:r>
    </w:p>
    <w:p w:rsidR="00C80CB5" w:rsidRP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>Несомненно</w:t>
      </w:r>
      <w:r>
        <w:rPr>
          <w:rFonts w:ascii="Arial" w:eastAsia="Arial" w:hAnsi="Arial" w:cs="Arial"/>
          <w:color w:val="auto"/>
          <w:sz w:val="24"/>
          <w:szCs w:val="24"/>
        </w:rPr>
        <w:t>,</w:t>
      </w: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 интервьюер-консультант должен быть хорошо подготовлен к беседам на обозначенные темы.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Общение должно строиться максимально дружески и непринужденно. Можно приводить случаи из жизни, делиться собственным опытом, чтобы человек чувствовал личное участие собеседника, а </w:t>
      </w:r>
      <w:proofErr w:type="gramStart"/>
      <w:r w:rsidRPr="00C80CB5">
        <w:rPr>
          <w:rFonts w:ascii="Arial" w:eastAsia="Arial" w:hAnsi="Arial" w:cs="Arial"/>
          <w:color w:val="auto"/>
          <w:sz w:val="24"/>
          <w:szCs w:val="24"/>
        </w:rPr>
        <w:t>не выполнение</w:t>
      </w:r>
      <w:proofErr w:type="gramEnd"/>
      <w:r w:rsidRPr="00C80CB5">
        <w:rPr>
          <w:rFonts w:ascii="Arial" w:eastAsia="Arial" w:hAnsi="Arial" w:cs="Arial"/>
          <w:color w:val="auto"/>
          <w:sz w:val="24"/>
          <w:szCs w:val="24"/>
        </w:rPr>
        <w:t xml:space="preserve"> неких инструкций.</w:t>
      </w:r>
    </w:p>
    <w:p w:rsidR="00C80CB5" w:rsidRDefault="00C80CB5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0CB5">
        <w:rPr>
          <w:rFonts w:ascii="Arial" w:eastAsia="Arial" w:hAnsi="Arial" w:cs="Arial"/>
          <w:color w:val="auto"/>
          <w:sz w:val="24"/>
          <w:szCs w:val="24"/>
        </w:rPr>
        <w:t>Если респондент не настроен вести диалог, не стоит навязывать ему беседу, достаточно просто задать вопросы, поблагодарить и поздравить с праздником.</w:t>
      </w:r>
    </w:p>
    <w:p w:rsidR="00900631" w:rsidRPr="00C80CB5" w:rsidRDefault="00900631" w:rsidP="00C80CB5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80CB5" w:rsidRPr="004B1A27" w:rsidRDefault="00C80CB5" w:rsidP="00900631">
      <w:pPr>
        <w:pStyle w:val="2"/>
        <w:spacing w:before="480" w:after="360"/>
        <w:contextualSpacing w:val="0"/>
        <w:jc w:val="center"/>
        <w:rPr>
          <w:color w:val="auto"/>
        </w:rPr>
      </w:pPr>
      <w:bookmarkStart w:id="14" w:name="_Toc476758393"/>
      <w:r w:rsidRPr="004B1A27">
        <w:rPr>
          <w:color w:val="auto"/>
        </w:rPr>
        <w:t>Подписка на рассылки</w:t>
      </w:r>
      <w:bookmarkEnd w:id="14"/>
    </w:p>
    <w:p w:rsidR="00C80CB5" w:rsidRPr="004B1A27" w:rsidRDefault="00C80CB5" w:rsidP="00C80CB5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Подавляющее большинство современных людей вне зависимости от возраста и социального статуса пользуются мобильными телефонами, а в них – различными мессенджерами: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WhatsApp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Viber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Telegram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и т.д.</w:t>
      </w:r>
    </w:p>
    <w:p w:rsidR="00A36227" w:rsidRPr="004B1A27" w:rsidRDefault="00D16465" w:rsidP="00A36227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Эти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технологии могут быть эффективно использованы в миссионерских целях. </w:t>
      </w:r>
      <w:r w:rsidR="006460EC" w:rsidRPr="004B1A27">
        <w:rPr>
          <w:rFonts w:ascii="Arial" w:eastAsia="Arial" w:hAnsi="Arial" w:cs="Arial"/>
          <w:color w:val="auto"/>
          <w:sz w:val="24"/>
          <w:szCs w:val="24"/>
        </w:rPr>
        <w:t xml:space="preserve">Можно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организовать рассылку самой важной и интересной информации из приходской жизни и </w:t>
      </w:r>
      <w:r w:rsidR="006460EC" w:rsidRPr="004B1A27">
        <w:rPr>
          <w:rFonts w:ascii="Arial" w:eastAsia="Arial" w:hAnsi="Arial" w:cs="Arial"/>
          <w:color w:val="auto"/>
          <w:sz w:val="24"/>
          <w:szCs w:val="24"/>
        </w:rPr>
        <w:t>дать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возможность </w:t>
      </w:r>
      <w:r w:rsidR="006460EC" w:rsidRPr="004B1A27">
        <w:rPr>
          <w:rFonts w:ascii="Arial" w:eastAsia="Arial" w:hAnsi="Arial" w:cs="Arial"/>
          <w:color w:val="auto"/>
          <w:sz w:val="24"/>
          <w:szCs w:val="24"/>
        </w:rPr>
        <w:t xml:space="preserve">всем желающим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подписаться на не</w:t>
      </w:r>
      <w:r w:rsidR="009C19AE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. Чтобы охватить максимальное 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>число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людей, лучше </w:t>
      </w:r>
      <w:r w:rsidR="006460EC" w:rsidRPr="004B1A27">
        <w:rPr>
          <w:rFonts w:ascii="Arial" w:eastAsia="Arial" w:hAnsi="Arial" w:cs="Arial"/>
          <w:color w:val="auto"/>
          <w:sz w:val="24"/>
          <w:szCs w:val="24"/>
        </w:rPr>
        <w:t xml:space="preserve">пользоваться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всеми популярными способами параллельно: </w:t>
      </w:r>
      <w:proofErr w:type="spellStart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sms</w:t>
      </w:r>
      <w:proofErr w:type="spellEnd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WhatsApp</w:t>
      </w:r>
      <w:proofErr w:type="spellEnd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Viber</w:t>
      </w:r>
      <w:proofErr w:type="spellEnd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Telegram</w:t>
      </w:r>
      <w:proofErr w:type="spellEnd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. Можно также организовать и </w:t>
      </w:r>
      <w:proofErr w:type="spellStart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email</w:t>
      </w:r>
      <w:proofErr w:type="spellEnd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-рассылку, поскольку не все пользуются смартфонами, и </w:t>
      </w:r>
      <w:proofErr w:type="spellStart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email</w:t>
      </w:r>
      <w:proofErr w:type="spellEnd"/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-адреса некоторые люди оставляют охотнее, чем 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>номер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телефон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 xml:space="preserve">а. Однако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надо понимать, что рассылки по электронной почте 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>наи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менее эффективны.</w:t>
      </w:r>
    </w:p>
    <w:p w:rsidR="00A36227" w:rsidRPr="004B1A27" w:rsidRDefault="00A36227" w:rsidP="00A36227">
      <w:pPr>
        <w:spacing w:before="240" w:after="0" w:line="276" w:lineRule="auto"/>
        <w:jc w:val="both"/>
        <w:rPr>
          <w:color w:val="auto"/>
        </w:rPr>
      </w:pP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Приходящим в храм в Великую Субботу можно раздавать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флаеры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с краткой информацией о рассылке и инструкци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>ей</w:t>
      </w:r>
      <w:r w:rsidRPr="004B1A27">
        <w:rPr>
          <w:rFonts w:ascii="Arial" w:eastAsia="Arial" w:hAnsi="Arial" w:cs="Arial"/>
          <w:color w:val="auto"/>
          <w:sz w:val="24"/>
          <w:szCs w:val="24"/>
        </w:rPr>
        <w:t>, как на не</w:t>
      </w:r>
      <w:r w:rsidR="009C19AE" w:rsidRPr="004B1A27">
        <w:rPr>
          <w:rFonts w:ascii="Arial" w:eastAsia="Arial" w:hAnsi="Arial" w:cs="Arial"/>
          <w:color w:val="auto"/>
          <w:sz w:val="24"/>
          <w:szCs w:val="24"/>
        </w:rPr>
        <w:t>е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подписаться.</w:t>
      </w:r>
      <w:proofErr w:type="gram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Раздавая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флаеры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добровольцам необходимо кратко рассказывать о рассылке и предлагать людям помощь в подключении к ней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>: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например, записать телефон человека и подключить его самостоятельно.</w:t>
      </w:r>
    </w:p>
    <w:p w:rsidR="007D08F3" w:rsidRPr="004B1A27" w:rsidRDefault="007D08F3" w:rsidP="00A36227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Важные правила:</w:t>
      </w:r>
    </w:p>
    <w:p w:rsidR="007D08F3" w:rsidRPr="004B1A27" w:rsidRDefault="007D08F3" w:rsidP="00A36227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1)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36227" w:rsidRPr="004B1A27">
        <w:rPr>
          <w:rFonts w:ascii="Arial" w:eastAsia="Arial" w:hAnsi="Arial" w:cs="Arial"/>
          <w:b/>
          <w:color w:val="auto"/>
          <w:sz w:val="24"/>
          <w:szCs w:val="24"/>
        </w:rPr>
        <w:t>информация о рассылке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1014F" w:rsidRPr="004B1A27">
        <w:rPr>
          <w:rFonts w:ascii="Arial" w:eastAsia="Arial" w:hAnsi="Arial" w:cs="Arial"/>
          <w:color w:val="auto"/>
          <w:sz w:val="24"/>
          <w:szCs w:val="24"/>
        </w:rPr>
        <w:t xml:space="preserve">и сами присылаемые материалы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должн</w:t>
      </w:r>
      <w:r w:rsidR="00FC0249" w:rsidRPr="004B1A27">
        <w:rPr>
          <w:rFonts w:ascii="Arial" w:eastAsia="Arial" w:hAnsi="Arial" w:cs="Arial"/>
          <w:color w:val="auto"/>
          <w:sz w:val="24"/>
          <w:szCs w:val="24"/>
        </w:rPr>
        <w:t>ы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36227" w:rsidRPr="004B1A27">
        <w:rPr>
          <w:rFonts w:ascii="Arial" w:eastAsia="Arial" w:hAnsi="Arial" w:cs="Arial"/>
          <w:b/>
          <w:color w:val="auto"/>
          <w:sz w:val="24"/>
          <w:szCs w:val="24"/>
        </w:rPr>
        <w:t xml:space="preserve">заинтересовать 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человека</w:t>
      </w:r>
      <w:r w:rsidRPr="004B1A27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C1666B" w:rsidRPr="004B1A27" w:rsidRDefault="00C1666B" w:rsidP="00C1666B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2) используя мессенджеры, важно выбирать </w:t>
      </w:r>
      <w:r w:rsidRPr="004B1A27">
        <w:rPr>
          <w:rFonts w:ascii="Arial" w:eastAsia="Arial" w:hAnsi="Arial" w:cs="Arial"/>
          <w:b/>
          <w:color w:val="auto"/>
          <w:sz w:val="24"/>
          <w:szCs w:val="24"/>
        </w:rPr>
        <w:t>формат именно рассылок, а не групп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, чтобы </w:t>
      </w:r>
      <w:r w:rsidR="00FC0249" w:rsidRPr="004B1A27">
        <w:rPr>
          <w:rFonts w:ascii="Arial" w:eastAsia="Arial" w:hAnsi="Arial" w:cs="Arial"/>
          <w:color w:val="auto"/>
          <w:sz w:val="24"/>
          <w:szCs w:val="24"/>
        </w:rPr>
        <w:t>сообщения м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огли писать только администраторы проекта</w:t>
      </w:r>
      <w:r w:rsidR="003E2EB6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и чтобы рассылка материалов не превратилась в хаотичное общение большой группы людей. </w:t>
      </w:r>
    </w:p>
    <w:p w:rsidR="00E01B2C" w:rsidRPr="004B1A27" w:rsidRDefault="00C1666B" w:rsidP="00982D2B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3</w:t>
      </w:r>
      <w:r w:rsidR="0091014F" w:rsidRPr="004B1A27">
        <w:rPr>
          <w:rFonts w:ascii="Arial" w:eastAsia="Arial" w:hAnsi="Arial" w:cs="Arial"/>
          <w:color w:val="auto"/>
          <w:sz w:val="24"/>
          <w:szCs w:val="24"/>
        </w:rPr>
        <w:t xml:space="preserve">) </w:t>
      </w:r>
      <w:r w:rsidR="00982D2B" w:rsidRPr="004B1A27">
        <w:rPr>
          <w:rFonts w:ascii="Arial" w:eastAsia="Arial" w:hAnsi="Arial" w:cs="Arial"/>
          <w:color w:val="auto"/>
          <w:sz w:val="24"/>
          <w:szCs w:val="24"/>
        </w:rPr>
        <w:t xml:space="preserve">сообщения должны рассылаться не </w:t>
      </w:r>
      <w:r w:rsidR="0091014F" w:rsidRPr="004B1A27">
        <w:rPr>
          <w:rFonts w:ascii="Arial" w:eastAsia="Arial" w:hAnsi="Arial" w:cs="Arial"/>
          <w:color w:val="auto"/>
          <w:sz w:val="24"/>
          <w:szCs w:val="24"/>
        </w:rPr>
        <w:t>чаще чем несколько раз в месяц</w:t>
      </w:r>
      <w:r w:rsidR="00982D2B" w:rsidRPr="004B1A27">
        <w:rPr>
          <w:rFonts w:ascii="Arial" w:eastAsia="Arial" w:hAnsi="Arial" w:cs="Arial"/>
          <w:color w:val="auto"/>
          <w:sz w:val="24"/>
          <w:szCs w:val="24"/>
        </w:rPr>
        <w:t xml:space="preserve">, чтобы не </w:t>
      </w:r>
      <w:r w:rsidR="00FF190E" w:rsidRPr="004B1A27">
        <w:rPr>
          <w:rFonts w:ascii="Arial" w:eastAsia="Arial" w:hAnsi="Arial" w:cs="Arial"/>
          <w:color w:val="auto"/>
          <w:sz w:val="24"/>
          <w:szCs w:val="24"/>
        </w:rPr>
        <w:t>стать</w:t>
      </w:r>
      <w:r w:rsidR="00982D2B" w:rsidRPr="004B1A27">
        <w:rPr>
          <w:rFonts w:ascii="Arial" w:eastAsia="Arial" w:hAnsi="Arial" w:cs="Arial"/>
          <w:color w:val="auto"/>
          <w:sz w:val="24"/>
          <w:szCs w:val="24"/>
        </w:rPr>
        <w:t xml:space="preserve"> навязчивыми и не оттолкнуть человека.</w:t>
      </w:r>
      <w:r w:rsidR="00E01B2C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90E" w:rsidRPr="004B1A27">
        <w:rPr>
          <w:rFonts w:ascii="Arial" w:eastAsia="Arial" w:hAnsi="Arial" w:cs="Arial"/>
          <w:color w:val="auto"/>
          <w:sz w:val="24"/>
          <w:szCs w:val="24"/>
        </w:rPr>
        <w:t>Н</w:t>
      </w:r>
      <w:r w:rsidR="00E01B2C" w:rsidRPr="004B1A27">
        <w:rPr>
          <w:rFonts w:ascii="Arial" w:eastAsia="Arial" w:hAnsi="Arial" w:cs="Arial"/>
          <w:color w:val="auto"/>
          <w:sz w:val="24"/>
          <w:szCs w:val="24"/>
        </w:rPr>
        <w:t xml:space="preserve">аша задача </w:t>
      </w:r>
      <w:r w:rsidR="003E2EB6" w:rsidRPr="004B1A27">
        <w:rPr>
          <w:rFonts w:ascii="Arial" w:eastAsia="Arial" w:hAnsi="Arial" w:cs="Arial"/>
          <w:color w:val="auto"/>
          <w:sz w:val="24"/>
          <w:szCs w:val="24"/>
        </w:rPr>
        <w:t>– поделиться своей радостью жизни с Богом,</w:t>
      </w:r>
      <w:r w:rsidR="00FF190E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1B2C" w:rsidRPr="004B1A27">
        <w:rPr>
          <w:rFonts w:ascii="Arial" w:eastAsia="Arial" w:hAnsi="Arial" w:cs="Arial"/>
          <w:color w:val="auto"/>
          <w:sz w:val="24"/>
          <w:szCs w:val="24"/>
        </w:rPr>
        <w:t>не лиша</w:t>
      </w:r>
      <w:r w:rsidR="003E2EB6" w:rsidRPr="004B1A27">
        <w:rPr>
          <w:rFonts w:ascii="Arial" w:eastAsia="Arial" w:hAnsi="Arial" w:cs="Arial"/>
          <w:color w:val="auto"/>
          <w:sz w:val="24"/>
          <w:szCs w:val="24"/>
        </w:rPr>
        <w:t>я</w:t>
      </w:r>
      <w:r w:rsidR="00E01B2C" w:rsidRPr="004B1A27">
        <w:rPr>
          <w:rFonts w:ascii="Arial" w:eastAsia="Arial" w:hAnsi="Arial" w:cs="Arial"/>
          <w:color w:val="auto"/>
          <w:sz w:val="24"/>
          <w:szCs w:val="24"/>
        </w:rPr>
        <w:t xml:space="preserve"> человека свободы, вынуждая </w:t>
      </w:r>
      <w:r w:rsidR="00FF190E" w:rsidRPr="004B1A27">
        <w:rPr>
          <w:rFonts w:ascii="Arial" w:eastAsia="Arial" w:hAnsi="Arial" w:cs="Arial"/>
          <w:color w:val="auto"/>
          <w:sz w:val="24"/>
          <w:szCs w:val="24"/>
        </w:rPr>
        <w:t>его приходить в храм, участвовать в жизни прихода и т.д</w:t>
      </w:r>
      <w:r w:rsidR="003E2EB6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A36227" w:rsidRPr="004B1A27" w:rsidRDefault="00CA5481" w:rsidP="00A36227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Н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 xml:space="preserve">еобходимо выбрать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подходящий 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 xml:space="preserve">формат рассылки, тщательно обдумать, проверить и </w:t>
      </w:r>
      <w:proofErr w:type="spellStart"/>
      <w:r w:rsidR="007D08F3" w:rsidRPr="004B1A27">
        <w:rPr>
          <w:rFonts w:ascii="Arial" w:eastAsia="Arial" w:hAnsi="Arial" w:cs="Arial"/>
          <w:color w:val="auto"/>
          <w:sz w:val="24"/>
          <w:szCs w:val="24"/>
        </w:rPr>
        <w:t>отцензурировать</w:t>
      </w:r>
      <w:proofErr w:type="spellEnd"/>
      <w:r w:rsidR="007D08F3" w:rsidRPr="004B1A27">
        <w:rPr>
          <w:rFonts w:ascii="Arial" w:eastAsia="Arial" w:hAnsi="Arial" w:cs="Arial"/>
          <w:color w:val="auto"/>
          <w:sz w:val="24"/>
          <w:szCs w:val="24"/>
        </w:rPr>
        <w:t xml:space="preserve"> к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 xml:space="preserve">аждое сообщение, т.к. многие люди будут воспринимать рассылку именно как 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>«</w:t>
      </w:r>
      <w:r w:rsidR="00A36227" w:rsidRPr="004B1A27">
        <w:rPr>
          <w:rFonts w:ascii="Arial" w:eastAsia="Arial" w:hAnsi="Arial" w:cs="Arial"/>
          <w:color w:val="auto"/>
          <w:sz w:val="24"/>
          <w:szCs w:val="24"/>
        </w:rPr>
        <w:t>информацию из Церкви</w:t>
      </w:r>
      <w:r w:rsidR="007D08F3" w:rsidRPr="004B1A27">
        <w:rPr>
          <w:rFonts w:ascii="Arial" w:eastAsia="Arial" w:hAnsi="Arial" w:cs="Arial"/>
          <w:color w:val="auto"/>
          <w:sz w:val="24"/>
          <w:szCs w:val="24"/>
        </w:rPr>
        <w:t xml:space="preserve">». </w:t>
      </w:r>
    </w:p>
    <w:p w:rsidR="00A36227" w:rsidRPr="004B1A27" w:rsidRDefault="00A36227" w:rsidP="00A36227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Пополнять список рассылки можно на любых других мероприятиях, а также через публикации в </w:t>
      </w:r>
      <w:proofErr w:type="spellStart"/>
      <w:r w:rsidRPr="004B1A27">
        <w:rPr>
          <w:rFonts w:ascii="Arial" w:eastAsia="Arial" w:hAnsi="Arial" w:cs="Arial"/>
          <w:color w:val="auto"/>
          <w:sz w:val="24"/>
          <w:szCs w:val="24"/>
        </w:rPr>
        <w:t>соцсетях</w:t>
      </w:r>
      <w:proofErr w:type="spellEnd"/>
      <w:r w:rsidRPr="004B1A27">
        <w:rPr>
          <w:rFonts w:ascii="Arial" w:eastAsia="Arial" w:hAnsi="Arial" w:cs="Arial"/>
          <w:color w:val="auto"/>
          <w:sz w:val="24"/>
          <w:szCs w:val="24"/>
        </w:rPr>
        <w:t>, объявлени</w:t>
      </w:r>
      <w:r w:rsidR="00CA5481" w:rsidRPr="004B1A27">
        <w:rPr>
          <w:rFonts w:ascii="Arial" w:eastAsia="Arial" w:hAnsi="Arial" w:cs="Arial"/>
          <w:color w:val="auto"/>
          <w:sz w:val="24"/>
          <w:szCs w:val="24"/>
        </w:rPr>
        <w:t>я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на приходском сайте, доске объявлений и т.п.</w:t>
      </w:r>
    </w:p>
    <w:p w:rsidR="00A36227" w:rsidRPr="004B1A27" w:rsidRDefault="00A36227" w:rsidP="00A36227">
      <w:pPr>
        <w:spacing w:before="240" w:after="0" w:line="276" w:lineRule="auto"/>
        <w:jc w:val="both"/>
        <w:rPr>
          <w:color w:val="auto"/>
        </w:rPr>
      </w:pPr>
    </w:p>
    <w:p w:rsidR="00396B32" w:rsidRPr="004B1A27" w:rsidRDefault="008C1C4F">
      <w:pPr>
        <w:pStyle w:val="10"/>
        <w:rPr>
          <w:color w:val="auto"/>
        </w:rPr>
      </w:pPr>
      <w:r w:rsidRPr="004B1A27">
        <w:rPr>
          <w:color w:val="auto"/>
        </w:rPr>
        <w:br w:type="page"/>
      </w:r>
    </w:p>
    <w:p w:rsidR="008D1BD9" w:rsidRPr="004B1A27" w:rsidRDefault="008D1BD9" w:rsidP="004B1A27">
      <w:pPr>
        <w:pStyle w:val="1"/>
        <w:spacing w:before="480"/>
        <w:contextualSpacing w:val="0"/>
        <w:rPr>
          <w:color w:val="auto"/>
          <w:sz w:val="44"/>
        </w:rPr>
      </w:pPr>
      <w:bookmarkStart w:id="15" w:name="_Toc476758394"/>
      <w:r w:rsidRPr="004B1A27">
        <w:rPr>
          <w:color w:val="auto"/>
          <w:sz w:val="44"/>
        </w:rPr>
        <w:lastRenderedPageBreak/>
        <w:t>Подготовка добровольцев</w:t>
      </w:r>
      <w:bookmarkEnd w:id="15"/>
    </w:p>
    <w:p w:rsidR="00804DB8" w:rsidRPr="004B1A27" w:rsidRDefault="00804DB8" w:rsidP="00EA1C7F">
      <w:pPr>
        <w:spacing w:before="36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Практически все варианты приходской миссии в Великую Субботу требуют подготовленных добровольцев. Однако во многих приходах их не хватает или нет </w:t>
      </w:r>
      <w:r w:rsidR="00FC0249" w:rsidRPr="004B1A27">
        <w:rPr>
          <w:rFonts w:ascii="Arial" w:eastAsia="Arial" w:hAnsi="Arial" w:cs="Arial"/>
          <w:color w:val="auto"/>
          <w:sz w:val="24"/>
          <w:szCs w:val="24"/>
        </w:rPr>
        <w:t>совсем</w:t>
      </w:r>
      <w:r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8D1BD9" w:rsidRPr="004B1A27" w:rsidRDefault="00804DB8" w:rsidP="008D1BD9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Чтобы 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>реш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ить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эту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 xml:space="preserve"> проблем</w:t>
      </w:r>
      <w:r w:rsidRPr="004B1A27">
        <w:rPr>
          <w:rFonts w:ascii="Arial" w:eastAsia="Arial" w:hAnsi="Arial" w:cs="Arial"/>
          <w:color w:val="auto"/>
          <w:sz w:val="24"/>
          <w:szCs w:val="24"/>
        </w:rPr>
        <w:t>у,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55153">
        <w:rPr>
          <w:rFonts w:ascii="Arial" w:eastAsia="Arial" w:hAnsi="Arial" w:cs="Arial"/>
          <w:color w:val="auto"/>
          <w:sz w:val="24"/>
          <w:szCs w:val="24"/>
        </w:rPr>
        <w:t xml:space="preserve">целесообразно на приходе или </w:t>
      </w:r>
      <w:r w:rsidR="00294162" w:rsidRPr="00900631">
        <w:rPr>
          <w:rFonts w:ascii="Arial" w:eastAsia="Arial" w:hAnsi="Arial" w:cs="Arial"/>
          <w:color w:val="auto"/>
          <w:sz w:val="24"/>
          <w:szCs w:val="24"/>
        </w:rPr>
        <w:t xml:space="preserve">на уровне </w:t>
      </w:r>
      <w:r w:rsidR="008D1BD9" w:rsidRPr="00900631">
        <w:rPr>
          <w:rFonts w:ascii="Arial" w:eastAsia="Arial" w:hAnsi="Arial" w:cs="Arial"/>
          <w:color w:val="auto"/>
          <w:sz w:val="24"/>
          <w:szCs w:val="24"/>
        </w:rPr>
        <w:t>благочиния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840E6" w:rsidRPr="004B1A27">
        <w:rPr>
          <w:rFonts w:ascii="Arial" w:eastAsia="Arial" w:hAnsi="Arial" w:cs="Arial"/>
          <w:color w:val="auto"/>
          <w:sz w:val="24"/>
          <w:szCs w:val="24"/>
        </w:rPr>
        <w:t xml:space="preserve">организовать в течение Великого поста 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 xml:space="preserve">подготовительные курсы для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всех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 xml:space="preserve"> желающих принять участие в миссионерской деятельности в Великую Субботу.</w:t>
      </w:r>
    </w:p>
    <w:p w:rsidR="008D1BD9" w:rsidRPr="004B1A27" w:rsidRDefault="008D1BD9" w:rsidP="00EA1C7F">
      <w:pPr>
        <w:spacing w:before="240" w:after="12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Занятия должны включать следующие темы:</w:t>
      </w:r>
    </w:p>
    <w:p w:rsidR="008D1BD9" w:rsidRPr="004B1A27" w:rsidRDefault="00A8224E" w:rsidP="008D1BD9">
      <w:pPr>
        <w:numPr>
          <w:ilvl w:val="0"/>
          <w:numId w:val="8"/>
        </w:numPr>
        <w:spacing w:before="240" w:after="0"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о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>сновы догматики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8D1BD9" w:rsidRPr="004B1A27" w:rsidRDefault="008D1BD9" w:rsidP="008D1BD9">
      <w:pPr>
        <w:numPr>
          <w:ilvl w:val="0"/>
          <w:numId w:val="8"/>
        </w:numPr>
        <w:spacing w:before="240" w:after="0"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Страстная Седмица, Великая Суббота и Светлое Христово Воскресение</w:t>
      </w:r>
      <w:r w:rsidR="00A8224E" w:rsidRPr="004B1A27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426B66" w:rsidRPr="004B1A27" w:rsidRDefault="00CB4F9A" w:rsidP="008D1BD9">
      <w:pPr>
        <w:numPr>
          <w:ilvl w:val="0"/>
          <w:numId w:val="8"/>
        </w:numPr>
        <w:spacing w:before="240" w:after="0"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устройство и символика православного храма.</w:t>
      </w:r>
    </w:p>
    <w:p w:rsidR="008D1BD9" w:rsidRPr="004B1A27" w:rsidRDefault="008D1BD9" w:rsidP="008D1BD9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Для желающих проводить мастер-классы для детей</w:t>
      </w:r>
      <w:r w:rsidR="00CB4F9A" w:rsidRPr="004B1A27">
        <w:rPr>
          <w:rFonts w:ascii="Arial" w:eastAsia="Arial" w:hAnsi="Arial" w:cs="Arial"/>
          <w:color w:val="auto"/>
          <w:sz w:val="24"/>
          <w:szCs w:val="24"/>
        </w:rPr>
        <w:t xml:space="preserve"> и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экскурсии по храмам</w:t>
      </w:r>
      <w:r w:rsidR="00CB4F9A" w:rsidRPr="004B1A27">
        <w:rPr>
          <w:rFonts w:ascii="Arial" w:eastAsia="Arial" w:hAnsi="Arial" w:cs="Arial"/>
          <w:color w:val="auto"/>
          <w:sz w:val="24"/>
          <w:szCs w:val="24"/>
        </w:rPr>
        <w:t>,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дополнительно должен быть организован хотя бы один тренинг-практикум.</w:t>
      </w:r>
    </w:p>
    <w:p w:rsidR="008D1BD9" w:rsidRPr="004B1A27" w:rsidRDefault="008D1BD9" w:rsidP="008D1BD9">
      <w:pPr>
        <w:spacing w:before="24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Информацию о курсах можно распространять не только </w:t>
      </w:r>
      <w:r w:rsidR="00900631">
        <w:rPr>
          <w:rFonts w:ascii="Arial" w:eastAsia="Arial" w:hAnsi="Arial" w:cs="Arial"/>
          <w:color w:val="auto"/>
          <w:sz w:val="24"/>
          <w:szCs w:val="24"/>
        </w:rPr>
        <w:t>среди прихожан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, но и в </w:t>
      </w:r>
      <w:r w:rsidR="00900631">
        <w:rPr>
          <w:rFonts w:ascii="Arial" w:eastAsia="Arial" w:hAnsi="Arial" w:cs="Arial"/>
          <w:color w:val="auto"/>
          <w:sz w:val="24"/>
          <w:szCs w:val="24"/>
        </w:rPr>
        <w:t xml:space="preserve">интернете и других </w:t>
      </w:r>
      <w:r w:rsidRPr="004B1A27">
        <w:rPr>
          <w:rFonts w:ascii="Arial" w:eastAsia="Arial" w:hAnsi="Arial" w:cs="Arial"/>
          <w:color w:val="auto"/>
          <w:sz w:val="24"/>
          <w:szCs w:val="24"/>
        </w:rPr>
        <w:t>открытых источниках</w:t>
      </w:r>
      <w:r w:rsidR="00CB4F9A" w:rsidRPr="004B1A27">
        <w:rPr>
          <w:rFonts w:ascii="Arial" w:eastAsia="Arial" w:hAnsi="Arial" w:cs="Arial"/>
          <w:color w:val="auto"/>
          <w:sz w:val="24"/>
          <w:szCs w:val="24"/>
        </w:rPr>
        <w:t>, чтобы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привлеч</w:t>
      </w:r>
      <w:r w:rsidR="00CB4F9A" w:rsidRPr="004B1A27">
        <w:rPr>
          <w:rFonts w:ascii="Arial" w:eastAsia="Arial" w:hAnsi="Arial" w:cs="Arial"/>
          <w:color w:val="auto"/>
          <w:sz w:val="24"/>
          <w:szCs w:val="24"/>
        </w:rPr>
        <w:t>ь больше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 добровольцев в помощь храмам, где мало активных прихожан.</w:t>
      </w:r>
    </w:p>
    <w:p w:rsidR="00C95F4D" w:rsidRPr="004B1A27" w:rsidRDefault="00C95F4D" w:rsidP="00C95F4D">
      <w:pPr>
        <w:spacing w:before="24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В процессе обучения нужно отсеять людей, которые ведут себя неадекватно или недобросовестно.</w:t>
      </w:r>
    </w:p>
    <w:p w:rsidR="008D1BD9" w:rsidRPr="004B1A27" w:rsidRDefault="00C95F4D" w:rsidP="00EA1C7F">
      <w:pPr>
        <w:spacing w:before="240" w:after="12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По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 xml:space="preserve"> завершении обучения 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нужно провести 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>собеседование при участии опытного священника</w:t>
      </w: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, чтобы определить, кто из </w:t>
      </w:r>
      <w:r w:rsidR="00E2029B" w:rsidRPr="004B1A27">
        <w:rPr>
          <w:rFonts w:ascii="Arial" w:eastAsia="Arial" w:hAnsi="Arial" w:cs="Arial"/>
          <w:color w:val="auto"/>
          <w:sz w:val="24"/>
          <w:szCs w:val="24"/>
        </w:rPr>
        <w:t>добровольцев</w:t>
      </w:r>
      <w:r w:rsidR="00EA1C7F" w:rsidRPr="004B1A27">
        <w:rPr>
          <w:rFonts w:ascii="Arial" w:eastAsia="Arial" w:hAnsi="Arial" w:cs="Arial"/>
          <w:color w:val="auto"/>
          <w:sz w:val="24"/>
          <w:szCs w:val="24"/>
        </w:rPr>
        <w:t xml:space="preserve"> может</w:t>
      </w:r>
      <w:r w:rsidRPr="004B1A27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426B66" w:rsidRPr="004B1A27" w:rsidRDefault="008D1BD9" w:rsidP="008D1BD9">
      <w:pPr>
        <w:numPr>
          <w:ilvl w:val="0"/>
          <w:numId w:val="9"/>
        </w:numPr>
        <w:spacing w:before="240" w:after="0"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консультировать</w:t>
      </w:r>
      <w:r w:rsidR="00426B66" w:rsidRPr="004B1A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95F4D" w:rsidRPr="004B1A27">
        <w:rPr>
          <w:rFonts w:ascii="Arial" w:eastAsia="Arial" w:hAnsi="Arial" w:cs="Arial"/>
          <w:color w:val="auto"/>
          <w:sz w:val="24"/>
          <w:szCs w:val="24"/>
        </w:rPr>
        <w:t xml:space="preserve">и </w:t>
      </w:r>
      <w:r w:rsidR="00426B66" w:rsidRPr="004B1A27">
        <w:rPr>
          <w:rFonts w:ascii="Arial" w:eastAsia="Arial" w:hAnsi="Arial" w:cs="Arial"/>
          <w:color w:val="auto"/>
          <w:sz w:val="24"/>
          <w:szCs w:val="24"/>
        </w:rPr>
        <w:t>отвечать на вопросы людей;</w:t>
      </w:r>
    </w:p>
    <w:p w:rsidR="00426B66" w:rsidRPr="004B1A27" w:rsidRDefault="00C95F4D" w:rsidP="00426B66">
      <w:pPr>
        <w:numPr>
          <w:ilvl w:val="0"/>
          <w:numId w:val="9"/>
        </w:numPr>
        <w:spacing w:before="240" w:after="0"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проводить экскурсии;</w:t>
      </w:r>
    </w:p>
    <w:p w:rsidR="00426B66" w:rsidRPr="004B1A27" w:rsidRDefault="00C95F4D" w:rsidP="008D1BD9">
      <w:pPr>
        <w:numPr>
          <w:ilvl w:val="0"/>
          <w:numId w:val="9"/>
        </w:numPr>
        <w:spacing w:before="240" w:after="0"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>проводить мастер-классы;</w:t>
      </w:r>
    </w:p>
    <w:p w:rsidR="00426B66" w:rsidRPr="004B1A27" w:rsidRDefault="00EA1C7F" w:rsidP="00426B66">
      <w:pPr>
        <w:numPr>
          <w:ilvl w:val="0"/>
          <w:numId w:val="9"/>
        </w:numPr>
        <w:spacing w:before="240" w:after="0" w:line="276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только 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 xml:space="preserve">раздавать открытки, буклеты, </w:t>
      </w:r>
      <w:proofErr w:type="spellStart"/>
      <w:r w:rsidR="008D1BD9" w:rsidRPr="004B1A27">
        <w:rPr>
          <w:rFonts w:ascii="Arial" w:eastAsia="Arial" w:hAnsi="Arial" w:cs="Arial"/>
          <w:color w:val="auto"/>
          <w:sz w:val="24"/>
          <w:szCs w:val="24"/>
        </w:rPr>
        <w:t>флаеры</w:t>
      </w:r>
      <w:proofErr w:type="spellEnd"/>
      <w:r w:rsidR="00C95F4D" w:rsidRPr="004B1A27">
        <w:rPr>
          <w:rFonts w:ascii="Arial" w:eastAsia="Arial" w:hAnsi="Arial" w:cs="Arial"/>
          <w:color w:val="auto"/>
          <w:sz w:val="24"/>
          <w:szCs w:val="24"/>
        </w:rPr>
        <w:t xml:space="preserve"> и отправлять с вопросами </w:t>
      </w:r>
      <w:r w:rsidR="008D1BD9" w:rsidRPr="004B1A27">
        <w:rPr>
          <w:rFonts w:ascii="Arial" w:eastAsia="Arial" w:hAnsi="Arial" w:cs="Arial"/>
          <w:color w:val="auto"/>
          <w:sz w:val="24"/>
          <w:szCs w:val="24"/>
        </w:rPr>
        <w:t>к консультантам или священнику</w:t>
      </w:r>
      <w:r w:rsidR="00C95F4D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8D1BD9" w:rsidRPr="004B1A27" w:rsidRDefault="008D1BD9" w:rsidP="008D1BD9">
      <w:pPr>
        <w:spacing w:before="240" w:after="0" w:line="276" w:lineRule="auto"/>
        <w:jc w:val="both"/>
        <w:rPr>
          <w:color w:val="auto"/>
        </w:rPr>
      </w:pPr>
    </w:p>
    <w:p w:rsidR="008D1BD9" w:rsidRPr="004B1A27" w:rsidRDefault="008D1BD9" w:rsidP="00900631">
      <w:pPr>
        <w:pStyle w:val="1"/>
        <w:spacing w:before="480"/>
        <w:contextualSpacing w:val="0"/>
        <w:rPr>
          <w:color w:val="auto"/>
          <w:sz w:val="44"/>
        </w:rPr>
      </w:pPr>
      <w:bookmarkStart w:id="16" w:name="_flq9hdrjvhk9" w:colFirst="0" w:colLast="0"/>
      <w:bookmarkStart w:id="17" w:name="_Toc476758395"/>
      <w:bookmarkEnd w:id="16"/>
      <w:r w:rsidRPr="004B1A27">
        <w:rPr>
          <w:color w:val="auto"/>
          <w:sz w:val="44"/>
        </w:rPr>
        <w:t>Координация</w:t>
      </w:r>
      <w:bookmarkEnd w:id="17"/>
    </w:p>
    <w:p w:rsidR="008D1BD9" w:rsidRPr="004B1A27" w:rsidRDefault="008D1BD9" w:rsidP="00EA1C7F">
      <w:pPr>
        <w:spacing w:before="360" w:after="0" w:line="276" w:lineRule="auto"/>
        <w:jc w:val="both"/>
        <w:rPr>
          <w:color w:val="auto"/>
        </w:rPr>
      </w:pPr>
      <w:r w:rsidRPr="004B1A27">
        <w:rPr>
          <w:rFonts w:ascii="Arial" w:eastAsia="Arial" w:hAnsi="Arial" w:cs="Arial"/>
          <w:color w:val="auto"/>
          <w:sz w:val="24"/>
          <w:szCs w:val="24"/>
        </w:rPr>
        <w:t xml:space="preserve">Миссионерская деятельность в Великую Субботу будет организована более эффективно, если </w:t>
      </w:r>
      <w:r w:rsidR="00900631">
        <w:rPr>
          <w:rFonts w:ascii="Arial" w:eastAsia="Arial" w:hAnsi="Arial" w:cs="Arial"/>
          <w:color w:val="auto"/>
          <w:sz w:val="24"/>
          <w:szCs w:val="24"/>
        </w:rPr>
        <w:t>за её подготовку и реализацию в храме (или в благочинии) будет назначен ответственный</w:t>
      </w:r>
      <w:r w:rsidR="000963F5" w:rsidRPr="004B1A2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F170C8" w:rsidRPr="00900631" w:rsidRDefault="000963F5" w:rsidP="00900631">
      <w:pPr>
        <w:spacing w:before="360" w:after="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proofErr w:type="gramStart"/>
      <w:r w:rsidRPr="004B1A27">
        <w:rPr>
          <w:rFonts w:ascii="Arial" w:eastAsia="Arial" w:hAnsi="Arial" w:cs="Arial"/>
          <w:color w:val="auto"/>
          <w:sz w:val="24"/>
          <w:szCs w:val="24"/>
        </w:rPr>
        <w:t>Задача ответственных от храмов – помочь настоятелю выбрать подходящую форму приходской миссии и организовать ее в Великую Субботу.</w:t>
      </w:r>
      <w:proofErr w:type="gramEnd"/>
    </w:p>
    <w:sectPr w:rsidR="00F170C8" w:rsidRPr="00900631" w:rsidSect="00396B32">
      <w:footerReference w:type="default" r:id="rId10"/>
      <w:pgSz w:w="11906" w:h="16838"/>
      <w:pgMar w:top="851" w:right="990" w:bottom="851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43" w:rsidRDefault="00345343" w:rsidP="00396B32">
      <w:pPr>
        <w:spacing w:after="0" w:line="240" w:lineRule="auto"/>
      </w:pPr>
      <w:r>
        <w:separator/>
      </w:r>
    </w:p>
  </w:endnote>
  <w:endnote w:type="continuationSeparator" w:id="0">
    <w:p w:rsidR="00345343" w:rsidRDefault="00345343" w:rsidP="003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5" w:rsidRDefault="00160243">
    <w:pPr>
      <w:pStyle w:val="10"/>
      <w:jc w:val="center"/>
    </w:pPr>
    <w:r>
      <w:fldChar w:fldCharType="begin"/>
    </w:r>
    <w:r>
      <w:instrText>PAGE</w:instrText>
    </w:r>
    <w:r>
      <w:fldChar w:fldCharType="separate"/>
    </w:r>
    <w:r w:rsidR="003064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43" w:rsidRDefault="00345343" w:rsidP="00396B32">
      <w:pPr>
        <w:spacing w:after="0" w:line="240" w:lineRule="auto"/>
      </w:pPr>
      <w:r>
        <w:separator/>
      </w:r>
    </w:p>
  </w:footnote>
  <w:footnote w:type="continuationSeparator" w:id="0">
    <w:p w:rsidR="00345343" w:rsidRDefault="00345343" w:rsidP="00396B32">
      <w:pPr>
        <w:spacing w:after="0" w:line="240" w:lineRule="auto"/>
      </w:pPr>
      <w:r>
        <w:continuationSeparator/>
      </w:r>
    </w:p>
  </w:footnote>
  <w:footnote w:id="1">
    <w:p w:rsidR="000963F5" w:rsidRDefault="000963F5" w:rsidP="007D0D3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A07A4">
        <w:rPr>
          <w:rFonts w:ascii="Times New Roman" w:hAnsi="Times New Roman" w:cs="Times New Roman"/>
        </w:rPr>
        <w:t xml:space="preserve">Такой </w:t>
      </w:r>
      <w:r w:rsidRPr="00EA07A4">
        <w:rPr>
          <w:rFonts w:ascii="Times New Roman" w:eastAsia="Arial" w:hAnsi="Times New Roman" w:cs="Times New Roman"/>
          <w:color w:val="222222"/>
        </w:rPr>
        <w:t>набор стоит сравнительно недорого</w:t>
      </w:r>
      <w:r>
        <w:rPr>
          <w:rFonts w:ascii="Times New Roman" w:eastAsia="Arial" w:hAnsi="Times New Roman" w:cs="Times New Roman"/>
          <w:color w:val="222222"/>
        </w:rPr>
        <w:t xml:space="preserve"> (</w:t>
      </w:r>
      <w:r w:rsidRPr="00EA07A4">
        <w:rPr>
          <w:rFonts w:ascii="Times New Roman" w:eastAsia="Arial" w:hAnsi="Times New Roman" w:cs="Times New Roman"/>
          <w:color w:val="222222"/>
        </w:rPr>
        <w:t>от 10</w:t>
      </w:r>
      <w:r>
        <w:rPr>
          <w:rFonts w:ascii="Times New Roman" w:eastAsia="Arial" w:hAnsi="Times New Roman" w:cs="Times New Roman"/>
          <w:color w:val="222222"/>
        </w:rPr>
        <w:t xml:space="preserve"> </w:t>
      </w:r>
      <w:r w:rsidRPr="00EA07A4">
        <w:rPr>
          <w:rFonts w:ascii="Times New Roman" w:eastAsia="Arial" w:hAnsi="Times New Roman" w:cs="Times New Roman"/>
          <w:color w:val="222222"/>
        </w:rPr>
        <w:t>000 руб</w:t>
      </w:r>
      <w:r>
        <w:rPr>
          <w:rFonts w:ascii="Times New Roman" w:eastAsia="Arial" w:hAnsi="Times New Roman" w:cs="Times New Roman"/>
          <w:color w:val="222222"/>
        </w:rPr>
        <w:t>.) и</w:t>
      </w:r>
      <w:r w:rsidRPr="00EA07A4">
        <w:rPr>
          <w:rFonts w:ascii="Times New Roman" w:eastAsia="Arial" w:hAnsi="Times New Roman" w:cs="Times New Roman"/>
          <w:color w:val="222222"/>
        </w:rPr>
        <w:t xml:space="preserve"> может быть полезен в приходской деятельно</w:t>
      </w:r>
      <w:r>
        <w:rPr>
          <w:rFonts w:ascii="Times New Roman" w:eastAsia="Arial" w:hAnsi="Times New Roman" w:cs="Times New Roman"/>
          <w:color w:val="222222"/>
        </w:rPr>
        <w:t>сти во многих других случаях.</w:t>
      </w:r>
    </w:p>
  </w:footnote>
  <w:footnote w:id="2">
    <w:p w:rsidR="00900631" w:rsidRDefault="0090063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color w:val="222222"/>
        </w:rPr>
        <w:t>Согласно социологическому опросу в Великую Субботу 2016 года, случайным образом храм выбрали (“пришли за компанию”, “храм удобно расположен на пути моих сегодняшних перемещений по городу”) не более чем 18% людей, пришедших освящать куличи.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7F5"/>
    <w:multiLevelType w:val="multilevel"/>
    <w:tmpl w:val="8CAAB91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6524B6A"/>
    <w:multiLevelType w:val="multilevel"/>
    <w:tmpl w:val="C192B0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C2433A"/>
    <w:multiLevelType w:val="multilevel"/>
    <w:tmpl w:val="8152B7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5453AE"/>
    <w:multiLevelType w:val="hybridMultilevel"/>
    <w:tmpl w:val="8576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2284B"/>
    <w:multiLevelType w:val="multilevel"/>
    <w:tmpl w:val="DC9E3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82D2EB8"/>
    <w:multiLevelType w:val="multilevel"/>
    <w:tmpl w:val="EE48CC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0F632E6"/>
    <w:multiLevelType w:val="multilevel"/>
    <w:tmpl w:val="A50EB7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7220E1A"/>
    <w:multiLevelType w:val="multilevel"/>
    <w:tmpl w:val="6D3AE8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C3908CC"/>
    <w:multiLevelType w:val="hybridMultilevel"/>
    <w:tmpl w:val="B73AAA90"/>
    <w:lvl w:ilvl="0" w:tplc="DE8C4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11CC4"/>
    <w:multiLevelType w:val="hybridMultilevel"/>
    <w:tmpl w:val="9FBEB7F8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6E1739B8"/>
    <w:multiLevelType w:val="multilevel"/>
    <w:tmpl w:val="1682BD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70F4DE0"/>
    <w:multiLevelType w:val="multilevel"/>
    <w:tmpl w:val="A7FE671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CB15DEC"/>
    <w:multiLevelType w:val="multilevel"/>
    <w:tmpl w:val="0888B6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2"/>
    <w:rsid w:val="00012879"/>
    <w:rsid w:val="000357EE"/>
    <w:rsid w:val="000528F6"/>
    <w:rsid w:val="000963F5"/>
    <w:rsid w:val="000A5CA5"/>
    <w:rsid w:val="000C3A54"/>
    <w:rsid w:val="000D4C89"/>
    <w:rsid w:val="000E17D5"/>
    <w:rsid w:val="000E3EC4"/>
    <w:rsid w:val="0012115D"/>
    <w:rsid w:val="001303C8"/>
    <w:rsid w:val="00156AEC"/>
    <w:rsid w:val="00160243"/>
    <w:rsid w:val="001678D0"/>
    <w:rsid w:val="001A12C2"/>
    <w:rsid w:val="001C4F23"/>
    <w:rsid w:val="002110E7"/>
    <w:rsid w:val="0021214A"/>
    <w:rsid w:val="00214296"/>
    <w:rsid w:val="0021492D"/>
    <w:rsid w:val="00252211"/>
    <w:rsid w:val="00294162"/>
    <w:rsid w:val="002C0CAE"/>
    <w:rsid w:val="002C2275"/>
    <w:rsid w:val="002D3329"/>
    <w:rsid w:val="002E2F92"/>
    <w:rsid w:val="00306415"/>
    <w:rsid w:val="00316A73"/>
    <w:rsid w:val="003207D9"/>
    <w:rsid w:val="00332DCA"/>
    <w:rsid w:val="00333BCA"/>
    <w:rsid w:val="00345343"/>
    <w:rsid w:val="00353CF1"/>
    <w:rsid w:val="00354125"/>
    <w:rsid w:val="00354EFB"/>
    <w:rsid w:val="0037292B"/>
    <w:rsid w:val="003736A4"/>
    <w:rsid w:val="00382A3B"/>
    <w:rsid w:val="003840E6"/>
    <w:rsid w:val="00387F7A"/>
    <w:rsid w:val="0039385C"/>
    <w:rsid w:val="00396B32"/>
    <w:rsid w:val="003A2C75"/>
    <w:rsid w:val="003A385F"/>
    <w:rsid w:val="003B3225"/>
    <w:rsid w:val="003C0A79"/>
    <w:rsid w:val="003C1CE4"/>
    <w:rsid w:val="003C37CE"/>
    <w:rsid w:val="003C7B4B"/>
    <w:rsid w:val="003E2EB6"/>
    <w:rsid w:val="003E514B"/>
    <w:rsid w:val="003F2D9E"/>
    <w:rsid w:val="003F60B0"/>
    <w:rsid w:val="003F6901"/>
    <w:rsid w:val="00415050"/>
    <w:rsid w:val="00426B66"/>
    <w:rsid w:val="004324E5"/>
    <w:rsid w:val="00434DE7"/>
    <w:rsid w:val="00435231"/>
    <w:rsid w:val="00442115"/>
    <w:rsid w:val="00451B75"/>
    <w:rsid w:val="00454F6C"/>
    <w:rsid w:val="00463E83"/>
    <w:rsid w:val="00484FBC"/>
    <w:rsid w:val="00490746"/>
    <w:rsid w:val="004973BA"/>
    <w:rsid w:val="004A5246"/>
    <w:rsid w:val="004B1A27"/>
    <w:rsid w:val="004B6BB4"/>
    <w:rsid w:val="004D3050"/>
    <w:rsid w:val="004E660F"/>
    <w:rsid w:val="004F56AB"/>
    <w:rsid w:val="00501082"/>
    <w:rsid w:val="005136A3"/>
    <w:rsid w:val="00517316"/>
    <w:rsid w:val="00525292"/>
    <w:rsid w:val="00532885"/>
    <w:rsid w:val="00546587"/>
    <w:rsid w:val="005476DE"/>
    <w:rsid w:val="0057468B"/>
    <w:rsid w:val="005770AB"/>
    <w:rsid w:val="0059299D"/>
    <w:rsid w:val="005A0AB2"/>
    <w:rsid w:val="005A0BE7"/>
    <w:rsid w:val="005A20BB"/>
    <w:rsid w:val="005B2387"/>
    <w:rsid w:val="005C196B"/>
    <w:rsid w:val="005C7086"/>
    <w:rsid w:val="005C7BC2"/>
    <w:rsid w:val="005D3AA8"/>
    <w:rsid w:val="005E552E"/>
    <w:rsid w:val="005F35D6"/>
    <w:rsid w:val="00615D96"/>
    <w:rsid w:val="006330AE"/>
    <w:rsid w:val="00644702"/>
    <w:rsid w:val="006460EC"/>
    <w:rsid w:val="00654D89"/>
    <w:rsid w:val="006567AD"/>
    <w:rsid w:val="00665012"/>
    <w:rsid w:val="006912AA"/>
    <w:rsid w:val="00696CA7"/>
    <w:rsid w:val="006A7FDC"/>
    <w:rsid w:val="006C3680"/>
    <w:rsid w:val="006C3C84"/>
    <w:rsid w:val="006D1C33"/>
    <w:rsid w:val="006E117D"/>
    <w:rsid w:val="006E594F"/>
    <w:rsid w:val="006F0FC8"/>
    <w:rsid w:val="00702F96"/>
    <w:rsid w:val="00715BD0"/>
    <w:rsid w:val="00751950"/>
    <w:rsid w:val="00766332"/>
    <w:rsid w:val="007667F7"/>
    <w:rsid w:val="0077071A"/>
    <w:rsid w:val="0077078E"/>
    <w:rsid w:val="00773E4E"/>
    <w:rsid w:val="00776BA4"/>
    <w:rsid w:val="007B47BD"/>
    <w:rsid w:val="007C75EE"/>
    <w:rsid w:val="007D08F3"/>
    <w:rsid w:val="007D0D3C"/>
    <w:rsid w:val="007D3713"/>
    <w:rsid w:val="007D4E46"/>
    <w:rsid w:val="007D599F"/>
    <w:rsid w:val="00804DB8"/>
    <w:rsid w:val="008154A6"/>
    <w:rsid w:val="0083321D"/>
    <w:rsid w:val="0083471E"/>
    <w:rsid w:val="008464B3"/>
    <w:rsid w:val="00856DC8"/>
    <w:rsid w:val="00873376"/>
    <w:rsid w:val="008755E0"/>
    <w:rsid w:val="00886054"/>
    <w:rsid w:val="00895334"/>
    <w:rsid w:val="008C1C4F"/>
    <w:rsid w:val="008D1BD9"/>
    <w:rsid w:val="008D5121"/>
    <w:rsid w:val="008D6B6A"/>
    <w:rsid w:val="008F1D7C"/>
    <w:rsid w:val="008F25ED"/>
    <w:rsid w:val="008F4586"/>
    <w:rsid w:val="00900631"/>
    <w:rsid w:val="0091014F"/>
    <w:rsid w:val="00925023"/>
    <w:rsid w:val="00936DB9"/>
    <w:rsid w:val="009513D4"/>
    <w:rsid w:val="00970A41"/>
    <w:rsid w:val="00973114"/>
    <w:rsid w:val="0098038D"/>
    <w:rsid w:val="00982D2B"/>
    <w:rsid w:val="00992863"/>
    <w:rsid w:val="009955A3"/>
    <w:rsid w:val="0099612F"/>
    <w:rsid w:val="009A40D2"/>
    <w:rsid w:val="009A6CB6"/>
    <w:rsid w:val="009B0173"/>
    <w:rsid w:val="009B3CD3"/>
    <w:rsid w:val="009B48D5"/>
    <w:rsid w:val="009B79E3"/>
    <w:rsid w:val="009C19AE"/>
    <w:rsid w:val="009C538E"/>
    <w:rsid w:val="00A21DAD"/>
    <w:rsid w:val="00A22CA4"/>
    <w:rsid w:val="00A22E41"/>
    <w:rsid w:val="00A36227"/>
    <w:rsid w:val="00A41E66"/>
    <w:rsid w:val="00A5310D"/>
    <w:rsid w:val="00A60E09"/>
    <w:rsid w:val="00A80A5B"/>
    <w:rsid w:val="00A8224E"/>
    <w:rsid w:val="00A85A73"/>
    <w:rsid w:val="00AA77A3"/>
    <w:rsid w:val="00AB064E"/>
    <w:rsid w:val="00AC580A"/>
    <w:rsid w:val="00AF605B"/>
    <w:rsid w:val="00AF6540"/>
    <w:rsid w:val="00B05154"/>
    <w:rsid w:val="00B130BA"/>
    <w:rsid w:val="00B219E1"/>
    <w:rsid w:val="00B371B7"/>
    <w:rsid w:val="00B53E17"/>
    <w:rsid w:val="00B671EE"/>
    <w:rsid w:val="00B94087"/>
    <w:rsid w:val="00B978C5"/>
    <w:rsid w:val="00BA0555"/>
    <w:rsid w:val="00BB1F1B"/>
    <w:rsid w:val="00BB28E1"/>
    <w:rsid w:val="00BB7C1B"/>
    <w:rsid w:val="00BC544F"/>
    <w:rsid w:val="00BD31A6"/>
    <w:rsid w:val="00BE04AE"/>
    <w:rsid w:val="00BF70EE"/>
    <w:rsid w:val="00C069FE"/>
    <w:rsid w:val="00C1666B"/>
    <w:rsid w:val="00C176E6"/>
    <w:rsid w:val="00C30745"/>
    <w:rsid w:val="00C452D1"/>
    <w:rsid w:val="00C45539"/>
    <w:rsid w:val="00C5731C"/>
    <w:rsid w:val="00C80CB5"/>
    <w:rsid w:val="00C85B47"/>
    <w:rsid w:val="00C95376"/>
    <w:rsid w:val="00C95F4D"/>
    <w:rsid w:val="00C97B54"/>
    <w:rsid w:val="00CA5481"/>
    <w:rsid w:val="00CA70BC"/>
    <w:rsid w:val="00CB33C2"/>
    <w:rsid w:val="00CB4F9A"/>
    <w:rsid w:val="00CB5A2A"/>
    <w:rsid w:val="00CD6941"/>
    <w:rsid w:val="00D0251E"/>
    <w:rsid w:val="00D07D9A"/>
    <w:rsid w:val="00D145FD"/>
    <w:rsid w:val="00D16465"/>
    <w:rsid w:val="00D36D5B"/>
    <w:rsid w:val="00D64DE9"/>
    <w:rsid w:val="00D84650"/>
    <w:rsid w:val="00D94A99"/>
    <w:rsid w:val="00D957A5"/>
    <w:rsid w:val="00DD1228"/>
    <w:rsid w:val="00DE6CD5"/>
    <w:rsid w:val="00DF1BF1"/>
    <w:rsid w:val="00DF497B"/>
    <w:rsid w:val="00E01B2C"/>
    <w:rsid w:val="00E2029B"/>
    <w:rsid w:val="00E20428"/>
    <w:rsid w:val="00E55B5C"/>
    <w:rsid w:val="00E574CD"/>
    <w:rsid w:val="00E7267C"/>
    <w:rsid w:val="00E777B8"/>
    <w:rsid w:val="00E82DD4"/>
    <w:rsid w:val="00E84A32"/>
    <w:rsid w:val="00E97325"/>
    <w:rsid w:val="00EA1C7F"/>
    <w:rsid w:val="00EC7724"/>
    <w:rsid w:val="00ED4A07"/>
    <w:rsid w:val="00EF53B5"/>
    <w:rsid w:val="00F022EA"/>
    <w:rsid w:val="00F044EC"/>
    <w:rsid w:val="00F04B76"/>
    <w:rsid w:val="00F05580"/>
    <w:rsid w:val="00F10544"/>
    <w:rsid w:val="00F10E06"/>
    <w:rsid w:val="00F170C8"/>
    <w:rsid w:val="00F25659"/>
    <w:rsid w:val="00F2745E"/>
    <w:rsid w:val="00F32387"/>
    <w:rsid w:val="00F42B83"/>
    <w:rsid w:val="00F458F4"/>
    <w:rsid w:val="00F51327"/>
    <w:rsid w:val="00F51DEC"/>
    <w:rsid w:val="00F55153"/>
    <w:rsid w:val="00F646EA"/>
    <w:rsid w:val="00F90239"/>
    <w:rsid w:val="00FC0249"/>
    <w:rsid w:val="00FC41FA"/>
    <w:rsid w:val="00FD4E6E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7"/>
  </w:style>
  <w:style w:type="paragraph" w:styleId="1">
    <w:name w:val="heading 1"/>
    <w:basedOn w:val="10"/>
    <w:next w:val="10"/>
    <w:rsid w:val="00396B32"/>
    <w:pPr>
      <w:keepNext/>
      <w:keepLines/>
      <w:spacing w:before="720" w:after="0" w:line="276" w:lineRule="auto"/>
      <w:contextualSpacing/>
      <w:jc w:val="center"/>
      <w:outlineLvl w:val="0"/>
    </w:pPr>
    <w:rPr>
      <w:rFonts w:ascii="Arial" w:eastAsia="Arial" w:hAnsi="Arial" w:cs="Arial"/>
      <w:b/>
      <w:i/>
      <w:color w:val="222222"/>
      <w:sz w:val="40"/>
      <w:szCs w:val="40"/>
    </w:rPr>
  </w:style>
  <w:style w:type="paragraph" w:styleId="2">
    <w:name w:val="heading 2"/>
    <w:basedOn w:val="10"/>
    <w:next w:val="10"/>
    <w:rsid w:val="00396B32"/>
    <w:pPr>
      <w:keepNext/>
      <w:keepLines/>
      <w:spacing w:before="360" w:after="0" w:line="276" w:lineRule="auto"/>
      <w:contextualSpacing/>
      <w:jc w:val="both"/>
      <w:outlineLvl w:val="1"/>
    </w:pPr>
    <w:rPr>
      <w:rFonts w:ascii="Arial" w:eastAsia="Arial" w:hAnsi="Arial" w:cs="Arial"/>
      <w:b/>
      <w:color w:val="222222"/>
      <w:sz w:val="36"/>
      <w:szCs w:val="36"/>
    </w:rPr>
  </w:style>
  <w:style w:type="paragraph" w:styleId="3">
    <w:name w:val="heading 3"/>
    <w:basedOn w:val="10"/>
    <w:next w:val="10"/>
    <w:rsid w:val="00396B32"/>
    <w:pPr>
      <w:keepNext/>
      <w:keepLines/>
      <w:spacing w:before="640" w:after="240" w:line="276" w:lineRule="auto"/>
      <w:contextualSpacing/>
      <w:jc w:val="both"/>
      <w:outlineLvl w:val="2"/>
    </w:pPr>
    <w:rPr>
      <w:rFonts w:ascii="Arial" w:eastAsia="Arial" w:hAnsi="Arial" w:cs="Arial"/>
      <w:b/>
      <w:i/>
      <w:color w:val="222222"/>
      <w:sz w:val="28"/>
      <w:szCs w:val="28"/>
    </w:rPr>
  </w:style>
  <w:style w:type="paragraph" w:styleId="4">
    <w:name w:val="heading 4"/>
    <w:basedOn w:val="10"/>
    <w:next w:val="10"/>
    <w:rsid w:val="00396B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96B3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96B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96B32"/>
  </w:style>
  <w:style w:type="table" w:customStyle="1" w:styleId="TableNormal">
    <w:name w:val="Table Normal"/>
    <w:rsid w:val="00396B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96B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396B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1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E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D0D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D0D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D0D3C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D1228"/>
    <w:pPr>
      <w:tabs>
        <w:tab w:val="right" w:pos="9631"/>
      </w:tabs>
      <w:spacing w:before="360" w:after="240"/>
    </w:pPr>
  </w:style>
  <w:style w:type="paragraph" w:styleId="20">
    <w:name w:val="toc 2"/>
    <w:basedOn w:val="a"/>
    <w:next w:val="a"/>
    <w:autoRedefine/>
    <w:uiPriority w:val="39"/>
    <w:unhideWhenUsed/>
    <w:rsid w:val="002C0CA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2C0CA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D0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7"/>
  </w:style>
  <w:style w:type="paragraph" w:styleId="1">
    <w:name w:val="heading 1"/>
    <w:basedOn w:val="10"/>
    <w:next w:val="10"/>
    <w:rsid w:val="00396B32"/>
    <w:pPr>
      <w:keepNext/>
      <w:keepLines/>
      <w:spacing w:before="720" w:after="0" w:line="276" w:lineRule="auto"/>
      <w:contextualSpacing/>
      <w:jc w:val="center"/>
      <w:outlineLvl w:val="0"/>
    </w:pPr>
    <w:rPr>
      <w:rFonts w:ascii="Arial" w:eastAsia="Arial" w:hAnsi="Arial" w:cs="Arial"/>
      <w:b/>
      <w:i/>
      <w:color w:val="222222"/>
      <w:sz w:val="40"/>
      <w:szCs w:val="40"/>
    </w:rPr>
  </w:style>
  <w:style w:type="paragraph" w:styleId="2">
    <w:name w:val="heading 2"/>
    <w:basedOn w:val="10"/>
    <w:next w:val="10"/>
    <w:rsid w:val="00396B32"/>
    <w:pPr>
      <w:keepNext/>
      <w:keepLines/>
      <w:spacing w:before="360" w:after="0" w:line="276" w:lineRule="auto"/>
      <w:contextualSpacing/>
      <w:jc w:val="both"/>
      <w:outlineLvl w:val="1"/>
    </w:pPr>
    <w:rPr>
      <w:rFonts w:ascii="Arial" w:eastAsia="Arial" w:hAnsi="Arial" w:cs="Arial"/>
      <w:b/>
      <w:color w:val="222222"/>
      <w:sz w:val="36"/>
      <w:szCs w:val="36"/>
    </w:rPr>
  </w:style>
  <w:style w:type="paragraph" w:styleId="3">
    <w:name w:val="heading 3"/>
    <w:basedOn w:val="10"/>
    <w:next w:val="10"/>
    <w:rsid w:val="00396B32"/>
    <w:pPr>
      <w:keepNext/>
      <w:keepLines/>
      <w:spacing w:before="640" w:after="240" w:line="276" w:lineRule="auto"/>
      <w:contextualSpacing/>
      <w:jc w:val="both"/>
      <w:outlineLvl w:val="2"/>
    </w:pPr>
    <w:rPr>
      <w:rFonts w:ascii="Arial" w:eastAsia="Arial" w:hAnsi="Arial" w:cs="Arial"/>
      <w:b/>
      <w:i/>
      <w:color w:val="222222"/>
      <w:sz w:val="28"/>
      <w:szCs w:val="28"/>
    </w:rPr>
  </w:style>
  <w:style w:type="paragraph" w:styleId="4">
    <w:name w:val="heading 4"/>
    <w:basedOn w:val="10"/>
    <w:next w:val="10"/>
    <w:rsid w:val="00396B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96B3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96B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96B32"/>
  </w:style>
  <w:style w:type="table" w:customStyle="1" w:styleId="TableNormal">
    <w:name w:val="Table Normal"/>
    <w:rsid w:val="00396B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96B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396B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1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E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D0D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D0D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D0D3C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D1228"/>
    <w:pPr>
      <w:tabs>
        <w:tab w:val="right" w:pos="9631"/>
      </w:tabs>
      <w:spacing w:before="360" w:after="240"/>
    </w:pPr>
  </w:style>
  <w:style w:type="paragraph" w:styleId="20">
    <w:name w:val="toc 2"/>
    <w:basedOn w:val="a"/>
    <w:next w:val="a"/>
    <w:autoRedefine/>
    <w:uiPriority w:val="39"/>
    <w:unhideWhenUsed/>
    <w:rsid w:val="002C0CA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2C0CA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D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6;&#1074;&#1077;&#1088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5855-A394-4A71-8316-9AD30AA3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Игорь</cp:lastModifiedBy>
  <cp:revision>6</cp:revision>
  <cp:lastPrinted>2017-03-08T14:15:00Z</cp:lastPrinted>
  <dcterms:created xsi:type="dcterms:W3CDTF">2017-03-07T15:46:00Z</dcterms:created>
  <dcterms:modified xsi:type="dcterms:W3CDTF">2017-03-16T20:24:00Z</dcterms:modified>
</cp:coreProperties>
</file>